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EC" w:rsidRDefault="003F243E" w:rsidP="003F243E">
      <w:pPr>
        <w:jc w:val="center"/>
      </w:pPr>
      <w:r>
        <w:t>CITY OF MONTELLO</w:t>
      </w:r>
    </w:p>
    <w:p w:rsidR="003F243E" w:rsidRDefault="003F243E" w:rsidP="003F243E">
      <w:pPr>
        <w:jc w:val="center"/>
      </w:pPr>
      <w:r>
        <w:t>MAYOR’S PLANNING AND ADVISORY MINUTES</w:t>
      </w:r>
    </w:p>
    <w:p w:rsidR="003F243E" w:rsidRDefault="003F243E" w:rsidP="003F243E">
      <w:pPr>
        <w:jc w:val="center"/>
      </w:pPr>
      <w:r>
        <w:t>DECEMBER 15, 2015</w:t>
      </w:r>
    </w:p>
    <w:p w:rsidR="003F243E" w:rsidRDefault="003F243E" w:rsidP="003F243E">
      <w:pPr>
        <w:jc w:val="center"/>
      </w:pPr>
    </w:p>
    <w:p w:rsidR="003F243E" w:rsidRDefault="003F243E" w:rsidP="003F243E">
      <w:r>
        <w:t>Meeting was called to order at 6:30 pm</w:t>
      </w:r>
    </w:p>
    <w:p w:rsidR="003F243E" w:rsidRDefault="003F243E" w:rsidP="003F243E">
      <w:r>
        <w:t>Members Present:  Gary Doudna, Ken Streich, Thorne Wittstruck, Jeanna Fischbach, Karlene Utke</w:t>
      </w:r>
    </w:p>
    <w:p w:rsidR="003F243E" w:rsidRDefault="003F243E" w:rsidP="003F243E">
      <w:r>
        <w:t>Others Present:  Mike Kohnke, Bette Krueger, Pat Kilbey, Melinda</w:t>
      </w:r>
      <w:r w:rsidR="0080073C">
        <w:t xml:space="preserve">  </w:t>
      </w:r>
    </w:p>
    <w:p w:rsidR="0080073C" w:rsidRDefault="0080073C" w:rsidP="0080073C">
      <w:pPr>
        <w:pStyle w:val="ListParagraph"/>
        <w:numPr>
          <w:ilvl w:val="0"/>
          <w:numId w:val="1"/>
        </w:numPr>
      </w:pPr>
      <w:r>
        <w:t xml:space="preserve"> UPDATE AND POSSIBLE ACTION ON PROP</w:t>
      </w:r>
      <w:r w:rsidR="00DB21A9">
        <w:t>O</w:t>
      </w:r>
      <w:bookmarkStart w:id="0" w:name="_GoBack"/>
      <w:bookmarkEnd w:id="0"/>
      <w:r>
        <w:t>SED COUNTY PARK IN CITY PUBLIC OPEN SPACE NEAR BUFFALO LAKE.</w:t>
      </w:r>
    </w:p>
    <w:p w:rsidR="0080073C" w:rsidRDefault="0080073C" w:rsidP="0080073C">
      <w:pPr>
        <w:pStyle w:val="ListParagraph"/>
      </w:pPr>
      <w:r>
        <w:t>2.8 acres owned by Bud Daggett currently zoned:  Single Family Residential</w:t>
      </w:r>
    </w:p>
    <w:p w:rsidR="0080073C" w:rsidRDefault="0080073C" w:rsidP="0080073C">
      <w:pPr>
        <w:pStyle w:val="ListParagraph"/>
      </w:pPr>
      <w:r>
        <w:t>Proposed “</w:t>
      </w:r>
      <w:r w:rsidR="00DB21A9">
        <w:t>Community Park</w:t>
      </w:r>
      <w:r>
        <w:t>:</w:t>
      </w:r>
    </w:p>
    <w:p w:rsidR="0080073C" w:rsidRDefault="0080073C" w:rsidP="0080073C">
      <w:pPr>
        <w:pStyle w:val="ListParagraph"/>
        <w:numPr>
          <w:ilvl w:val="0"/>
          <w:numId w:val="2"/>
        </w:numPr>
      </w:pPr>
      <w:r>
        <w:t xml:space="preserve"> Future gazebo</w:t>
      </w:r>
    </w:p>
    <w:p w:rsidR="0080073C" w:rsidRDefault="0080073C" w:rsidP="0080073C">
      <w:pPr>
        <w:pStyle w:val="ListParagraph"/>
        <w:numPr>
          <w:ilvl w:val="0"/>
          <w:numId w:val="2"/>
        </w:numPr>
      </w:pPr>
      <w:r>
        <w:t xml:space="preserve"> Possible “secrets” statue final location</w:t>
      </w:r>
    </w:p>
    <w:p w:rsidR="0080073C" w:rsidRDefault="0080073C" w:rsidP="0080073C">
      <w:pPr>
        <w:pStyle w:val="ListParagraph"/>
        <w:numPr>
          <w:ilvl w:val="0"/>
          <w:numId w:val="2"/>
        </w:numPr>
      </w:pPr>
      <w:r>
        <w:t>Future adjoining Hartwig property</w:t>
      </w:r>
    </w:p>
    <w:p w:rsidR="00DB21A9" w:rsidRDefault="00DB21A9" w:rsidP="0080073C">
      <w:pPr>
        <w:pStyle w:val="ListParagraph"/>
        <w:numPr>
          <w:ilvl w:val="0"/>
          <w:numId w:val="2"/>
        </w:numPr>
      </w:pPr>
      <w:r>
        <w:t>Foot path access, with County Maintenance Vehicles only</w:t>
      </w:r>
    </w:p>
    <w:p w:rsidR="00DB21A9" w:rsidRDefault="00DB21A9" w:rsidP="00DB21A9">
      <w:r>
        <w:t>Discussion of Rezoning to greenspace after transfer of Property</w:t>
      </w:r>
    </w:p>
    <w:p w:rsidR="00DB21A9" w:rsidRDefault="00DB21A9" w:rsidP="00DB21A9">
      <w:pPr>
        <w:pStyle w:val="ListParagraph"/>
        <w:numPr>
          <w:ilvl w:val="0"/>
          <w:numId w:val="2"/>
        </w:numPr>
      </w:pPr>
      <w:r>
        <w:t xml:space="preserve"> Waive fees for conditional use because of benefit to the community</w:t>
      </w:r>
    </w:p>
    <w:p w:rsidR="00DB21A9" w:rsidRDefault="00DB21A9" w:rsidP="00DB21A9"/>
    <w:p w:rsidR="00DB21A9" w:rsidRDefault="00DB21A9" w:rsidP="00DB21A9">
      <w:pPr>
        <w:pStyle w:val="ListParagraph"/>
        <w:numPr>
          <w:ilvl w:val="0"/>
          <w:numId w:val="1"/>
        </w:numPr>
      </w:pPr>
      <w:r>
        <w:t xml:space="preserve"> REVIEW AND POSSIBLE ACTION ON CITY COMPREHENSIVE PLAN</w:t>
      </w:r>
    </w:p>
    <w:p w:rsidR="00DB21A9" w:rsidRDefault="00DB21A9" w:rsidP="00DB21A9">
      <w:pPr>
        <w:pStyle w:val="ListParagraph"/>
      </w:pPr>
      <w:r>
        <w:t>Project timeline handed out - contract is “Menu of Services”</w:t>
      </w:r>
    </w:p>
    <w:p w:rsidR="00DB21A9" w:rsidRDefault="00DB21A9" w:rsidP="00DB21A9">
      <w:r>
        <w:t>Next meeting is January 26, 2016, 6:30 PM</w:t>
      </w:r>
    </w:p>
    <w:p w:rsidR="00DB21A9" w:rsidRDefault="00DB21A9" w:rsidP="00DB21A9">
      <w:r>
        <w:t>Motion by Streich/Utke to adjourn.  Motion carried at 7:30 PM</w:t>
      </w:r>
    </w:p>
    <w:p w:rsidR="00DB21A9" w:rsidRDefault="00DB21A9" w:rsidP="00DB21A9">
      <w:r>
        <w:t>Minutes by Mayor Doudna</w:t>
      </w:r>
    </w:p>
    <w:p w:rsidR="003F243E" w:rsidRDefault="003F243E" w:rsidP="003F243E"/>
    <w:p w:rsidR="003F243E" w:rsidRDefault="003F243E" w:rsidP="003F243E">
      <w:pPr>
        <w:jc w:val="center"/>
      </w:pPr>
    </w:p>
    <w:p w:rsidR="003F243E" w:rsidRDefault="003F243E" w:rsidP="003F243E"/>
    <w:sectPr w:rsidR="003F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4E"/>
    <w:multiLevelType w:val="hybridMultilevel"/>
    <w:tmpl w:val="7E1C7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26F23"/>
    <w:multiLevelType w:val="hybridMultilevel"/>
    <w:tmpl w:val="76F05F4A"/>
    <w:lvl w:ilvl="0" w:tplc="5E4ACB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E"/>
    <w:rsid w:val="000561EC"/>
    <w:rsid w:val="003F243E"/>
    <w:rsid w:val="0080073C"/>
    <w:rsid w:val="00DB21A9"/>
    <w:rsid w:val="00D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A5BE5-E2C3-447B-BF94-277A2BF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2016-01-04T17:45:00Z</cp:lastPrinted>
  <dcterms:created xsi:type="dcterms:W3CDTF">2016-01-04T17:18:00Z</dcterms:created>
  <dcterms:modified xsi:type="dcterms:W3CDTF">2016-01-04T17:54:00Z</dcterms:modified>
</cp:coreProperties>
</file>