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66" w:rsidRDefault="00544442" w:rsidP="00544442">
      <w:pPr>
        <w:jc w:val="center"/>
      </w:pPr>
      <w:r>
        <w:t xml:space="preserve">CITY OF MONTELLO </w:t>
      </w:r>
    </w:p>
    <w:p w:rsidR="00544442" w:rsidRDefault="00544442" w:rsidP="00544442">
      <w:pPr>
        <w:jc w:val="center"/>
      </w:pPr>
      <w:r>
        <w:t>PUBLIC WORKS MINUTES</w:t>
      </w:r>
    </w:p>
    <w:p w:rsidR="00544442" w:rsidRDefault="00C62180" w:rsidP="00C62180">
      <w:pPr>
        <w:jc w:val="center"/>
      </w:pPr>
      <w:r>
        <w:t>10-8-15</w:t>
      </w:r>
    </w:p>
    <w:p w:rsidR="00C62180" w:rsidRDefault="00C62180" w:rsidP="00544442">
      <w:pPr>
        <w:jc w:val="center"/>
      </w:pPr>
    </w:p>
    <w:p w:rsidR="00544442" w:rsidRDefault="00544442" w:rsidP="00544442">
      <w:pPr>
        <w:jc w:val="center"/>
      </w:pPr>
    </w:p>
    <w:p w:rsidR="00544442" w:rsidRDefault="00544442" w:rsidP="00544442">
      <w:r>
        <w:t>Meeting called to order at 7:0</w:t>
      </w:r>
      <w:r w:rsidR="004A0173">
        <w:t>0</w:t>
      </w:r>
      <w:r>
        <w:t xml:space="preserve"> pm</w:t>
      </w:r>
    </w:p>
    <w:p w:rsidR="00544442" w:rsidRDefault="00544442" w:rsidP="00544442">
      <w:r>
        <w:t xml:space="preserve">Members present:  Ken </w:t>
      </w:r>
      <w:proofErr w:type="spellStart"/>
      <w:r>
        <w:t>Streich</w:t>
      </w:r>
      <w:proofErr w:type="spellEnd"/>
      <w:r>
        <w:t xml:space="preserve">, </w:t>
      </w:r>
      <w:proofErr w:type="spellStart"/>
      <w:r>
        <w:t>Karlene</w:t>
      </w:r>
      <w:proofErr w:type="spellEnd"/>
      <w:r>
        <w:t xml:space="preserve"> </w:t>
      </w:r>
      <w:proofErr w:type="spellStart"/>
      <w:r>
        <w:t>Utke</w:t>
      </w:r>
      <w:proofErr w:type="spellEnd"/>
      <w:r>
        <w:t xml:space="preserve">, </w:t>
      </w:r>
      <w:proofErr w:type="spellStart"/>
      <w:r>
        <w:t>Ve</w:t>
      </w:r>
      <w:r w:rsidR="004A0173">
        <w:t>nise</w:t>
      </w:r>
      <w:proofErr w:type="spellEnd"/>
      <w:r w:rsidR="004A0173">
        <w:t xml:space="preserve"> </w:t>
      </w:r>
      <w:proofErr w:type="spellStart"/>
      <w:r w:rsidR="004A0173">
        <w:t>Mugler</w:t>
      </w:r>
      <w:proofErr w:type="spellEnd"/>
      <w:r w:rsidR="004A0173">
        <w:t xml:space="preserve">, Frank </w:t>
      </w:r>
      <w:proofErr w:type="spellStart"/>
      <w:r w:rsidR="004A0173">
        <w:t>Breitenbach</w:t>
      </w:r>
      <w:proofErr w:type="spellEnd"/>
    </w:p>
    <w:p w:rsidR="00C43DBA" w:rsidRDefault="00C43DBA" w:rsidP="00544442">
      <w:r>
        <w:t>Absent:  Ron Weiss</w:t>
      </w:r>
      <w:bookmarkStart w:id="0" w:name="_GoBack"/>
      <w:bookmarkEnd w:id="0"/>
    </w:p>
    <w:p w:rsidR="00544442" w:rsidRDefault="00544442" w:rsidP="00544442">
      <w:r>
        <w:t>Others Present:  Mike Kohnke</w:t>
      </w:r>
    </w:p>
    <w:p w:rsidR="00544442" w:rsidRDefault="00544442" w:rsidP="00544442">
      <w:r>
        <w:t xml:space="preserve">Motion by </w:t>
      </w:r>
      <w:proofErr w:type="spellStart"/>
      <w:r>
        <w:t>Utke</w:t>
      </w:r>
      <w:proofErr w:type="spellEnd"/>
      <w:r>
        <w:t>/</w:t>
      </w:r>
      <w:proofErr w:type="spellStart"/>
      <w:r w:rsidR="004A0173">
        <w:t>Breitenbach</w:t>
      </w:r>
      <w:proofErr w:type="spellEnd"/>
      <w:r>
        <w:t xml:space="preserve"> to approve monthly reports and </w:t>
      </w:r>
      <w:r w:rsidR="004A0173">
        <w:t xml:space="preserve">comp time. </w:t>
      </w:r>
      <w:r>
        <w:t>Motion carried.</w:t>
      </w:r>
    </w:p>
    <w:p w:rsidR="00544442" w:rsidRDefault="00544442" w:rsidP="00544442">
      <w:r>
        <w:t>OLD BUSINESS:</w:t>
      </w:r>
    </w:p>
    <w:p w:rsidR="00544442" w:rsidRDefault="00544442" w:rsidP="00544442">
      <w:pPr>
        <w:pStyle w:val="ListParagraph"/>
        <w:numPr>
          <w:ilvl w:val="0"/>
          <w:numId w:val="1"/>
        </w:numPr>
      </w:pPr>
      <w:r>
        <w:t xml:space="preserve"> </w:t>
      </w:r>
      <w:r w:rsidR="004A0173">
        <w:t xml:space="preserve">Discuss colors for water tower. </w:t>
      </w:r>
      <w:r w:rsidR="004A0173">
        <w:tab/>
      </w:r>
    </w:p>
    <w:p w:rsidR="004A0173" w:rsidRDefault="004A0173" w:rsidP="004A0173">
      <w:pPr>
        <w:pStyle w:val="ListParagraph"/>
        <w:numPr>
          <w:ilvl w:val="1"/>
          <w:numId w:val="1"/>
        </w:numPr>
      </w:pPr>
      <w:r>
        <w:t xml:space="preserve">Motion by </w:t>
      </w:r>
      <w:proofErr w:type="spellStart"/>
      <w:r>
        <w:t>Breitenbach</w:t>
      </w:r>
      <w:proofErr w:type="spellEnd"/>
      <w:r>
        <w:t>/</w:t>
      </w:r>
      <w:proofErr w:type="spellStart"/>
      <w:r>
        <w:t>Utke</w:t>
      </w:r>
      <w:proofErr w:type="spellEnd"/>
      <w:r>
        <w:t xml:space="preserve"> for school colors with words City of Montello. Motion carried. </w:t>
      </w:r>
    </w:p>
    <w:p w:rsidR="00C6100A" w:rsidRDefault="00544442" w:rsidP="00544442">
      <w:pPr>
        <w:pStyle w:val="ListParagraph"/>
        <w:numPr>
          <w:ilvl w:val="0"/>
          <w:numId w:val="1"/>
        </w:numPr>
      </w:pPr>
      <w:r>
        <w:t xml:space="preserve"> </w:t>
      </w:r>
      <w:r w:rsidR="004A0173">
        <w:t>More information and discussion on garbage pick-up model ordinance to be sent to license and ordinance.</w:t>
      </w:r>
    </w:p>
    <w:p w:rsidR="00544442" w:rsidRDefault="004A0173" w:rsidP="00C6100A">
      <w:pPr>
        <w:pStyle w:val="ListParagraph"/>
        <w:numPr>
          <w:ilvl w:val="1"/>
          <w:numId w:val="1"/>
        </w:numPr>
      </w:pPr>
      <w:r>
        <w:t xml:space="preserve"> </w:t>
      </w:r>
      <w:r w:rsidR="00C6100A">
        <w:t xml:space="preserve">Motion by </w:t>
      </w:r>
      <w:proofErr w:type="spellStart"/>
      <w:r w:rsidR="00C6100A">
        <w:t>Breitenbach</w:t>
      </w:r>
      <w:proofErr w:type="spellEnd"/>
      <w:r w:rsidR="00C6100A">
        <w:t>/</w:t>
      </w:r>
      <w:proofErr w:type="spellStart"/>
      <w:r w:rsidR="00C6100A">
        <w:t>Mugler</w:t>
      </w:r>
      <w:proofErr w:type="spellEnd"/>
      <w:r w:rsidR="00C6100A">
        <w:t xml:space="preserve"> to </w:t>
      </w:r>
      <w:r>
        <w:t>Model off of city of Portage and city of Wautoma for time frame of placement of cans for collection. Also, model ordinance for road construction will be sent to license and ordinance. More discussion to come on commercial, multi family, and industrial pick-</w:t>
      </w:r>
      <w:r w:rsidR="00C6100A">
        <w:t>up</w:t>
      </w:r>
      <w:r>
        <w:t xml:space="preserve">. Motion carried. </w:t>
      </w:r>
    </w:p>
    <w:p w:rsidR="00544442" w:rsidRDefault="004A0173" w:rsidP="00544442">
      <w:pPr>
        <w:pStyle w:val="ListParagraph"/>
        <w:numPr>
          <w:ilvl w:val="0"/>
          <w:numId w:val="1"/>
        </w:numPr>
      </w:pPr>
      <w:r>
        <w:t>Discussion on credit cards.</w:t>
      </w:r>
    </w:p>
    <w:p w:rsidR="00544442" w:rsidRDefault="004A0173" w:rsidP="00544442">
      <w:pPr>
        <w:pStyle w:val="ListParagraph"/>
        <w:numPr>
          <w:ilvl w:val="0"/>
          <w:numId w:val="1"/>
        </w:numPr>
      </w:pPr>
      <w:r>
        <w:t>Discussion on 3M employees</w:t>
      </w:r>
      <w:r w:rsidR="00544442">
        <w:t>.</w:t>
      </w:r>
    </w:p>
    <w:p w:rsidR="00544442" w:rsidRDefault="004A0173" w:rsidP="00544442">
      <w:pPr>
        <w:pStyle w:val="ListParagraph"/>
        <w:numPr>
          <w:ilvl w:val="0"/>
          <w:numId w:val="1"/>
        </w:numPr>
      </w:pPr>
      <w:r>
        <w:t>Discussion on budget.</w:t>
      </w:r>
    </w:p>
    <w:p w:rsidR="00281900" w:rsidRDefault="00281900" w:rsidP="00281900">
      <w:r>
        <w:t>NEW BUSINESS:</w:t>
      </w:r>
    </w:p>
    <w:p w:rsidR="00281900" w:rsidRDefault="00281900" w:rsidP="00281900">
      <w:pPr>
        <w:pStyle w:val="ListParagraph"/>
        <w:numPr>
          <w:ilvl w:val="0"/>
          <w:numId w:val="2"/>
        </w:numPr>
      </w:pPr>
      <w:r>
        <w:t xml:space="preserve"> </w:t>
      </w:r>
      <w:r w:rsidR="004A0173">
        <w:t xml:space="preserve">Motion by </w:t>
      </w:r>
      <w:proofErr w:type="spellStart"/>
      <w:r w:rsidR="004A0173">
        <w:t>Breitenbach</w:t>
      </w:r>
      <w:proofErr w:type="spellEnd"/>
      <w:r w:rsidR="004A0173">
        <w:t>/</w:t>
      </w:r>
      <w:proofErr w:type="spellStart"/>
      <w:r w:rsidR="004A0173">
        <w:t>Mugler</w:t>
      </w:r>
      <w:proofErr w:type="spellEnd"/>
      <w:r w:rsidR="004A0173">
        <w:t xml:space="preserve"> to have Mike contact legal firm in Madison about storm water utility for information on creating a utility </w:t>
      </w:r>
      <w:r w:rsidR="00454C7E">
        <w:t>recommended by city attorney not to exceed $1000.00</w:t>
      </w:r>
      <w:r w:rsidR="00E54BF2">
        <w:t>.</w:t>
      </w:r>
      <w:r w:rsidR="00C6100A">
        <w:t xml:space="preserve">  Motion carried.</w:t>
      </w:r>
    </w:p>
    <w:p w:rsidR="00281900" w:rsidRDefault="00281900" w:rsidP="00281900">
      <w:pPr>
        <w:pStyle w:val="ListParagraph"/>
        <w:numPr>
          <w:ilvl w:val="0"/>
          <w:numId w:val="2"/>
        </w:numPr>
      </w:pPr>
      <w:r>
        <w:t xml:space="preserve"> </w:t>
      </w:r>
      <w:r w:rsidR="00454C7E">
        <w:t>Monies that we CD for sale of equipment total $12179.12</w:t>
      </w:r>
      <w:r w:rsidR="00C6100A">
        <w:t>.</w:t>
      </w:r>
      <w:r w:rsidR="00454C7E">
        <w:t xml:space="preserve"> CD list given shows $3870.00. Also shows $15000.00 in CD. Monies have been put in </w:t>
      </w:r>
      <w:r w:rsidR="00EA3511">
        <w:t xml:space="preserve">CD from budget for several years. Need better information explained to Public Works committee. </w:t>
      </w:r>
    </w:p>
    <w:p w:rsidR="00C71109" w:rsidRDefault="00E54BF2" w:rsidP="00281900">
      <w:pPr>
        <w:pStyle w:val="ListParagraph"/>
        <w:numPr>
          <w:ilvl w:val="0"/>
          <w:numId w:val="2"/>
        </w:numPr>
      </w:pPr>
      <w:r>
        <w:t xml:space="preserve"> </w:t>
      </w:r>
      <w:r w:rsidR="00EA3511">
        <w:t xml:space="preserve">Motion by </w:t>
      </w:r>
      <w:proofErr w:type="spellStart"/>
      <w:r w:rsidR="00EA3511">
        <w:t>Breitenbach</w:t>
      </w:r>
      <w:proofErr w:type="spellEnd"/>
      <w:r w:rsidR="00EA3511">
        <w:t>/</w:t>
      </w:r>
      <w:proofErr w:type="spellStart"/>
      <w:r w:rsidR="00EA3511">
        <w:t>Utke</w:t>
      </w:r>
      <w:proofErr w:type="spellEnd"/>
      <w:r w:rsidR="00EA3511">
        <w:t xml:space="preserve"> to CD $5000.00 from Heavy Motorized Equipment account. Motion carried. </w:t>
      </w:r>
    </w:p>
    <w:p w:rsidR="00EA3511" w:rsidRDefault="00EA3511" w:rsidP="00EA3511">
      <w:pPr>
        <w:pStyle w:val="ListParagraph"/>
        <w:numPr>
          <w:ilvl w:val="1"/>
          <w:numId w:val="2"/>
        </w:numPr>
      </w:pPr>
      <w:r>
        <w:t xml:space="preserve">Check for sale of motor, scale, and fluoride tank 50/50 split of check 540.01 to sewer &amp; water. Motion by </w:t>
      </w:r>
      <w:proofErr w:type="spellStart"/>
      <w:r>
        <w:t>Breitenbach</w:t>
      </w:r>
      <w:proofErr w:type="spellEnd"/>
      <w:r>
        <w:t>/</w:t>
      </w:r>
      <w:proofErr w:type="spellStart"/>
      <w:r>
        <w:t>Mugler</w:t>
      </w:r>
      <w:proofErr w:type="spellEnd"/>
      <w:r>
        <w:t xml:space="preserve">. Motion carried. </w:t>
      </w:r>
    </w:p>
    <w:p w:rsidR="00C71109" w:rsidRDefault="00EA3511" w:rsidP="00281900">
      <w:pPr>
        <w:pStyle w:val="ListParagraph"/>
        <w:numPr>
          <w:ilvl w:val="0"/>
          <w:numId w:val="2"/>
        </w:numPr>
      </w:pPr>
      <w:r>
        <w:t>Mike to get prices on road repair for repair on some city streets.</w:t>
      </w:r>
    </w:p>
    <w:p w:rsidR="00A23493" w:rsidRDefault="00A23493" w:rsidP="00A23493">
      <w:r>
        <w:t xml:space="preserve">Motion by </w:t>
      </w:r>
      <w:proofErr w:type="spellStart"/>
      <w:r w:rsidR="00EA3511">
        <w:t>Utke</w:t>
      </w:r>
      <w:proofErr w:type="spellEnd"/>
      <w:r w:rsidR="00EA3511">
        <w:t>/</w:t>
      </w:r>
      <w:proofErr w:type="spellStart"/>
      <w:r w:rsidR="00EA3511">
        <w:t>Breitenbach</w:t>
      </w:r>
      <w:proofErr w:type="spellEnd"/>
      <w:r>
        <w:t xml:space="preserve"> to </w:t>
      </w:r>
      <w:r w:rsidR="00EA3511">
        <w:t>adjourn.  Motion carried at 8:55</w:t>
      </w:r>
      <w:r>
        <w:t xml:space="preserve"> PM</w:t>
      </w:r>
    </w:p>
    <w:p w:rsidR="00A23493" w:rsidRDefault="00A23493" w:rsidP="00A23493">
      <w:r>
        <w:t xml:space="preserve">Minutes by Ken </w:t>
      </w:r>
      <w:proofErr w:type="spellStart"/>
      <w:r>
        <w:t>Streich</w:t>
      </w:r>
      <w:proofErr w:type="spellEnd"/>
    </w:p>
    <w:sectPr w:rsidR="00A23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7FAA"/>
    <w:multiLevelType w:val="hybridMultilevel"/>
    <w:tmpl w:val="F42AAB6C"/>
    <w:lvl w:ilvl="0" w:tplc="0409000F">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B610D89"/>
    <w:multiLevelType w:val="hybridMultilevel"/>
    <w:tmpl w:val="83444838"/>
    <w:lvl w:ilvl="0" w:tplc="0409000F">
      <w:start w:val="1"/>
      <w:numFmt w:val="decimal"/>
      <w:lvlText w:val="%1."/>
      <w:lvlJc w:val="left"/>
      <w:pPr>
        <w:ind w:left="45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42"/>
    <w:rsid w:val="00281900"/>
    <w:rsid w:val="003A3656"/>
    <w:rsid w:val="00454C7E"/>
    <w:rsid w:val="0049160B"/>
    <w:rsid w:val="004A0173"/>
    <w:rsid w:val="00544442"/>
    <w:rsid w:val="00651966"/>
    <w:rsid w:val="00A23493"/>
    <w:rsid w:val="00C43DBA"/>
    <w:rsid w:val="00C6100A"/>
    <w:rsid w:val="00C62180"/>
    <w:rsid w:val="00C71109"/>
    <w:rsid w:val="00E54BF2"/>
    <w:rsid w:val="00EA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685D3-C9C1-4E39-B440-E7777747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442"/>
    <w:pPr>
      <w:ind w:left="720"/>
      <w:contextualSpacing/>
    </w:pPr>
  </w:style>
  <w:style w:type="paragraph" w:styleId="BalloonText">
    <w:name w:val="Balloon Text"/>
    <w:basedOn w:val="Normal"/>
    <w:link w:val="BalloonTextChar"/>
    <w:uiPriority w:val="99"/>
    <w:semiHidden/>
    <w:unhideWhenUsed/>
    <w:rsid w:val="00A23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2015-10-29T19:46:00Z</cp:lastPrinted>
  <dcterms:created xsi:type="dcterms:W3CDTF">2015-10-29T19:34:00Z</dcterms:created>
  <dcterms:modified xsi:type="dcterms:W3CDTF">2015-10-29T19:48:00Z</dcterms:modified>
</cp:coreProperties>
</file>