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4FE63" w14:textId="77777777" w:rsidR="003106D6" w:rsidRDefault="005A3F98" w:rsidP="005A3F98">
      <w:pPr>
        <w:pStyle w:val="NoSpacing"/>
        <w:jc w:val="center"/>
      </w:pPr>
      <w:bookmarkStart w:id="0" w:name="_GoBack"/>
      <w:bookmarkEnd w:id="0"/>
      <w:r>
        <w:t xml:space="preserve">PUBLIC SAFETY AGENDA </w:t>
      </w:r>
    </w:p>
    <w:p w14:paraId="0A300B76" w14:textId="4A3210AD" w:rsidR="005A3F98" w:rsidRDefault="005A3F98" w:rsidP="005A3F98">
      <w:pPr>
        <w:pStyle w:val="NoSpacing"/>
        <w:jc w:val="center"/>
      </w:pPr>
      <w:r>
        <w:t xml:space="preserve">Wednesday, </w:t>
      </w:r>
      <w:r w:rsidR="00526F58">
        <w:t>November 21</w:t>
      </w:r>
      <w:r w:rsidR="00B66753">
        <w:t>, 2018</w:t>
      </w:r>
      <w:r>
        <w:t xml:space="preserve"> 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77777777" w:rsidR="005A3F98" w:rsidRDefault="005A3F98" w:rsidP="005A3F98">
      <w:pPr>
        <w:pStyle w:val="NoSpacing"/>
      </w:pPr>
      <w:r>
        <w:t>1. 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 Fire Department:</w:t>
      </w:r>
    </w:p>
    <w:p w14:paraId="13191BAA" w14:textId="39AEF077" w:rsidR="005A3F98" w:rsidRDefault="005A3F98" w:rsidP="005A3F98">
      <w:pPr>
        <w:pStyle w:val="NoSpacing"/>
      </w:pPr>
      <w:r>
        <w:t xml:space="preserve">     Old Business:</w:t>
      </w:r>
      <w:r w:rsidR="00057999">
        <w:t xml:space="preserve">  Revised final invoice for new Fire Truck</w:t>
      </w:r>
    </w:p>
    <w:p w14:paraId="4546FABC" w14:textId="77777777" w:rsidR="005A3F98" w:rsidRDefault="005A3F98" w:rsidP="005A3F98">
      <w:pPr>
        <w:pStyle w:val="NoSpacing"/>
      </w:pPr>
      <w:r>
        <w:t xml:space="preserve">     </w:t>
      </w:r>
      <w:r w:rsidR="00A665C1">
        <w:t>None</w:t>
      </w:r>
    </w:p>
    <w:p w14:paraId="4F0DDE0E" w14:textId="77777777" w:rsidR="00A665C1" w:rsidRDefault="00CD1611" w:rsidP="005A3F98">
      <w:pPr>
        <w:pStyle w:val="NoSpacing"/>
      </w:pPr>
      <w:r>
        <w:t xml:space="preserve">   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191CC4B8" w14:textId="77777777" w:rsidR="005A3F98" w:rsidRDefault="005A3F98" w:rsidP="005A3F98">
      <w:pPr>
        <w:pStyle w:val="NoSpacing"/>
      </w:pPr>
      <w:r>
        <w:t xml:space="preserve">     Monthly </w:t>
      </w:r>
      <w:r w:rsidR="00A665C1">
        <w:t>Update</w:t>
      </w:r>
    </w:p>
    <w:p w14:paraId="7FB38C4C" w14:textId="77777777" w:rsidR="00B66753" w:rsidRDefault="00B66753" w:rsidP="005A3F98">
      <w:pPr>
        <w:pStyle w:val="NoSpacing"/>
        <w:rPr>
          <w:b/>
        </w:rPr>
      </w:pPr>
    </w:p>
    <w:p w14:paraId="261A4E6D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 Police Department:</w:t>
      </w:r>
    </w:p>
    <w:p w14:paraId="7FA76C71" w14:textId="77777777" w:rsidR="00057999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057999">
        <w:t>Office remodel</w:t>
      </w:r>
    </w:p>
    <w:p w14:paraId="438D1E70" w14:textId="77777777" w:rsidR="00057999" w:rsidRDefault="00663E80" w:rsidP="00057999">
      <w:pPr>
        <w:pStyle w:val="NoSpacing"/>
      </w:pPr>
      <w:r>
        <w:t xml:space="preserve"> </w:t>
      </w:r>
      <w:r w:rsidR="00057999">
        <w:t xml:space="preserve">  </w:t>
      </w:r>
    </w:p>
    <w:p w14:paraId="4EA8E5FC" w14:textId="399CFA20" w:rsidR="0093595E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6916984D" w14:textId="06ACE646" w:rsidR="00CA0394" w:rsidRDefault="002A32C7" w:rsidP="00CA0394">
      <w:pPr>
        <w:pStyle w:val="NoSpacing"/>
        <w:numPr>
          <w:ilvl w:val="0"/>
          <w:numId w:val="1"/>
        </w:numPr>
      </w:pPr>
      <w:r>
        <w:t>R</w:t>
      </w:r>
      <w:r w:rsidR="00BC3450">
        <w:t>esign</w:t>
      </w:r>
      <w:r>
        <w:t>ation</w:t>
      </w:r>
      <w:r w:rsidR="00526F58">
        <w:t xml:space="preserve"> of Officer Trimble</w:t>
      </w:r>
    </w:p>
    <w:p w14:paraId="5437CFEB" w14:textId="197C1319" w:rsidR="00CA0394" w:rsidRDefault="00526F58" w:rsidP="00CA0394">
      <w:pPr>
        <w:pStyle w:val="NoSpacing"/>
        <w:numPr>
          <w:ilvl w:val="0"/>
          <w:numId w:val="1"/>
        </w:numPr>
      </w:pPr>
      <w:r>
        <w:t>Update on MPD/Chief’s applications</w:t>
      </w:r>
    </w:p>
    <w:p w14:paraId="37A21E6D" w14:textId="58996559" w:rsidR="008D56E2" w:rsidRDefault="00057999" w:rsidP="00CA0394">
      <w:pPr>
        <w:pStyle w:val="NoSpacing"/>
        <w:numPr>
          <w:ilvl w:val="0"/>
          <w:numId w:val="1"/>
        </w:numPr>
      </w:pPr>
      <w:r>
        <w:t>Sheriff’s Presentation</w:t>
      </w:r>
    </w:p>
    <w:p w14:paraId="74CA57CD" w14:textId="36200F0C" w:rsidR="00BF2ACD" w:rsidRDefault="00BF2ACD" w:rsidP="00CA0394">
      <w:pPr>
        <w:pStyle w:val="NoSpacing"/>
        <w:numPr>
          <w:ilvl w:val="0"/>
          <w:numId w:val="1"/>
        </w:numPr>
      </w:pPr>
      <w:r>
        <w:t>Budget</w:t>
      </w:r>
    </w:p>
    <w:p w14:paraId="52106D78" w14:textId="69E93D2C" w:rsidR="00CA0394" w:rsidRDefault="00A244DF" w:rsidP="00CA0394">
      <w:pPr>
        <w:pStyle w:val="NoSpacing"/>
        <w:numPr>
          <w:ilvl w:val="0"/>
          <w:numId w:val="1"/>
        </w:numPr>
      </w:pPr>
      <w:r>
        <w:t>Monthly Reports</w:t>
      </w:r>
    </w:p>
    <w:p w14:paraId="406330C2" w14:textId="515C078E" w:rsidR="00CA0394" w:rsidRDefault="00A244DF" w:rsidP="00CA0394">
      <w:pPr>
        <w:pStyle w:val="NoSpacing"/>
        <w:numPr>
          <w:ilvl w:val="0"/>
          <w:numId w:val="1"/>
        </w:numPr>
      </w:pPr>
      <w:r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77777777" w:rsidR="005A3F98" w:rsidRDefault="005A3F98" w:rsidP="005A3F98">
      <w:pPr>
        <w:pStyle w:val="NoSpacing"/>
      </w:pPr>
      <w:r>
        <w:t>4.  Any Other Business:</w:t>
      </w:r>
    </w:p>
    <w:p w14:paraId="5211ADE4" w14:textId="77777777" w:rsidR="005A3F98" w:rsidRDefault="005A3F98" w:rsidP="005A3F98">
      <w:pPr>
        <w:pStyle w:val="NoSpacing"/>
      </w:pPr>
    </w:p>
    <w:p w14:paraId="0B48F2CD" w14:textId="77777777" w:rsidR="005A3F98" w:rsidRDefault="005A3F98" w:rsidP="005A3F98">
      <w:pPr>
        <w:pStyle w:val="NoSpacing"/>
      </w:pPr>
      <w:r>
        <w:t>5. 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680B7101" w:rsidR="005A3F98" w:rsidRDefault="005A3F98" w:rsidP="005A3F98">
      <w:pPr>
        <w:pStyle w:val="NoSpacing"/>
      </w:pPr>
      <w:r>
        <w:t>Next Meeting:  Wednesday</w:t>
      </w:r>
      <w:r w:rsidR="00CD1611">
        <w:t xml:space="preserve">, </w:t>
      </w:r>
      <w:r w:rsidR="00526F58">
        <w:t>December 19</w:t>
      </w:r>
      <w:r w:rsidR="00C7298B">
        <w:t>,</w:t>
      </w:r>
      <w:r w:rsidR="00454E9C">
        <w:t xml:space="preserve"> 201</w:t>
      </w:r>
      <w:r w:rsidR="00F067FC">
        <w:t>8</w:t>
      </w:r>
      <w:r w:rsidR="00454E9C">
        <w:t xml:space="preserve"> 6</w:t>
      </w:r>
      <w:r>
        <w:t>:00 PM</w:t>
      </w: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CBE4980" w14:textId="0B039E0B" w:rsidR="00B14DCF" w:rsidRDefault="00B14DCF" w:rsidP="005A3F98">
      <w:pPr>
        <w:pStyle w:val="NoSpacing"/>
      </w:pPr>
      <w:r>
        <w:t xml:space="preserve">Posted: </w:t>
      </w:r>
      <w:r w:rsidR="00526F58">
        <w:t>11/</w:t>
      </w:r>
      <w:r w:rsidR="00D17B1C">
        <w:t>2</w:t>
      </w:r>
      <w:r w:rsidR="00BC2948">
        <w:t>0</w:t>
      </w:r>
      <w:r w:rsidR="00526F58">
        <w:t>/18</w:t>
      </w:r>
    </w:p>
    <w:p w14:paraId="2B169DC0" w14:textId="77777777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77777777" w:rsidR="00B14DCF" w:rsidRDefault="00B14DCF" w:rsidP="005A3F98">
      <w:pPr>
        <w:pStyle w:val="NoSpacing"/>
      </w:pPr>
      <w:r>
        <w:t>Marquette County Tribune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98"/>
    <w:rsid w:val="00041793"/>
    <w:rsid w:val="00057999"/>
    <w:rsid w:val="000F105C"/>
    <w:rsid w:val="0012291E"/>
    <w:rsid w:val="00137567"/>
    <w:rsid w:val="00162226"/>
    <w:rsid w:val="001D4754"/>
    <w:rsid w:val="001E2212"/>
    <w:rsid w:val="001E2846"/>
    <w:rsid w:val="00217A16"/>
    <w:rsid w:val="00220B9F"/>
    <w:rsid w:val="00226A27"/>
    <w:rsid w:val="00226EAD"/>
    <w:rsid w:val="0025448C"/>
    <w:rsid w:val="00265E8C"/>
    <w:rsid w:val="002A32C7"/>
    <w:rsid w:val="002A35E0"/>
    <w:rsid w:val="002B0E04"/>
    <w:rsid w:val="002B4620"/>
    <w:rsid w:val="002E3AA4"/>
    <w:rsid w:val="002F7CD5"/>
    <w:rsid w:val="003106D6"/>
    <w:rsid w:val="00350C08"/>
    <w:rsid w:val="00373334"/>
    <w:rsid w:val="004207AB"/>
    <w:rsid w:val="0042742F"/>
    <w:rsid w:val="00454E9C"/>
    <w:rsid w:val="00480891"/>
    <w:rsid w:val="004D4097"/>
    <w:rsid w:val="004E1B34"/>
    <w:rsid w:val="004E51D7"/>
    <w:rsid w:val="005216D3"/>
    <w:rsid w:val="00526F58"/>
    <w:rsid w:val="00566BD0"/>
    <w:rsid w:val="005A3F98"/>
    <w:rsid w:val="005F586D"/>
    <w:rsid w:val="00601C2E"/>
    <w:rsid w:val="00663E80"/>
    <w:rsid w:val="00694EA6"/>
    <w:rsid w:val="006D3301"/>
    <w:rsid w:val="007344D4"/>
    <w:rsid w:val="00771C05"/>
    <w:rsid w:val="00771E12"/>
    <w:rsid w:val="007A365B"/>
    <w:rsid w:val="007C778A"/>
    <w:rsid w:val="007D1009"/>
    <w:rsid w:val="007E4C6E"/>
    <w:rsid w:val="007E68C7"/>
    <w:rsid w:val="0084746C"/>
    <w:rsid w:val="008D56E2"/>
    <w:rsid w:val="008E3F7A"/>
    <w:rsid w:val="00915D45"/>
    <w:rsid w:val="0093595E"/>
    <w:rsid w:val="00983249"/>
    <w:rsid w:val="009C0703"/>
    <w:rsid w:val="00A244DF"/>
    <w:rsid w:val="00A665C1"/>
    <w:rsid w:val="00B05F23"/>
    <w:rsid w:val="00B12863"/>
    <w:rsid w:val="00B14DCF"/>
    <w:rsid w:val="00B20A5D"/>
    <w:rsid w:val="00B63E2B"/>
    <w:rsid w:val="00B65927"/>
    <w:rsid w:val="00B66753"/>
    <w:rsid w:val="00BC2948"/>
    <w:rsid w:val="00BC3450"/>
    <w:rsid w:val="00BF2ACD"/>
    <w:rsid w:val="00C7298B"/>
    <w:rsid w:val="00CA0394"/>
    <w:rsid w:val="00CD1611"/>
    <w:rsid w:val="00CE0E51"/>
    <w:rsid w:val="00D0550E"/>
    <w:rsid w:val="00D17B1C"/>
    <w:rsid w:val="00D33C21"/>
    <w:rsid w:val="00D95797"/>
    <w:rsid w:val="00DE27CC"/>
    <w:rsid w:val="00E2652D"/>
    <w:rsid w:val="00E566D2"/>
    <w:rsid w:val="00EA759C"/>
    <w:rsid w:val="00EB3FFB"/>
    <w:rsid w:val="00F067FC"/>
    <w:rsid w:val="00F30788"/>
    <w:rsid w:val="00F32F27"/>
    <w:rsid w:val="00F41998"/>
    <w:rsid w:val="00F535C2"/>
    <w:rsid w:val="00F5558A"/>
    <w:rsid w:val="00F81F8D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Marie Puterbaugh</cp:lastModifiedBy>
  <cp:revision>2</cp:revision>
  <cp:lastPrinted>2018-10-15T14:52:00Z</cp:lastPrinted>
  <dcterms:created xsi:type="dcterms:W3CDTF">2018-11-20T20:32:00Z</dcterms:created>
  <dcterms:modified xsi:type="dcterms:W3CDTF">2018-11-20T20:32:00Z</dcterms:modified>
</cp:coreProperties>
</file>