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E2" w:rsidRDefault="005F6B0F" w:rsidP="005F6B0F">
      <w:pPr>
        <w:jc w:val="center"/>
      </w:pPr>
      <w:r>
        <w:t>CITY OF MONTELLO</w:t>
      </w:r>
    </w:p>
    <w:p w:rsidR="005F6B0F" w:rsidRDefault="00F64DFB" w:rsidP="005F6B0F">
      <w:pPr>
        <w:jc w:val="center"/>
      </w:pPr>
      <w:r>
        <w:t>COMMON COUNCIL MINUTES</w:t>
      </w:r>
    </w:p>
    <w:p w:rsidR="00F64DFB" w:rsidRDefault="00F64DFB" w:rsidP="005F6B0F">
      <w:pPr>
        <w:jc w:val="center"/>
      </w:pPr>
      <w:r>
        <w:t>11-7-16</w:t>
      </w:r>
    </w:p>
    <w:p w:rsidR="00F64DFB" w:rsidRDefault="00F64DFB" w:rsidP="005F6B0F">
      <w:pPr>
        <w:jc w:val="center"/>
      </w:pPr>
    </w:p>
    <w:p w:rsidR="00F64DFB" w:rsidRDefault="00F64DFB" w:rsidP="00F64DFB">
      <w:r>
        <w:t>Meeting called to order at 7PM by Mayor Doudna</w:t>
      </w:r>
    </w:p>
    <w:p w:rsidR="00F64DFB" w:rsidRDefault="00F64DFB" w:rsidP="00F64DFB">
      <w:r w:rsidRPr="00BD2285">
        <w:rPr>
          <w:b/>
          <w:u w:val="single"/>
        </w:rPr>
        <w:t>Members Present</w:t>
      </w:r>
      <w:r>
        <w:t>:  Jim Houdek, Fran Demke, Venise Mugler, Barb Jordan, Ken Streich, Karlene Utke, Frank Breitenbach, Joanna Christian</w:t>
      </w:r>
    </w:p>
    <w:p w:rsidR="00F64DFB" w:rsidRDefault="00F64DFB" w:rsidP="00F64DFB">
      <w:r w:rsidRPr="00BD2285">
        <w:rPr>
          <w:b/>
          <w:u w:val="single"/>
        </w:rPr>
        <w:t>Others Present</w:t>
      </w:r>
      <w:r>
        <w:t>:  Chief Olson, Jon Sheller, Jean Sheller, Ron Knutson, Keri Solis, Attorney Jesse Spandowski</w:t>
      </w:r>
    </w:p>
    <w:p w:rsidR="00F64DFB" w:rsidRDefault="00950A78" w:rsidP="00F64DFB">
      <w:r>
        <w:t>Utke wants to see “others present” listed on minutes and a clip board passed around.  Asked the Mayor a</w:t>
      </w:r>
      <w:r w:rsidR="001D16F1">
        <w:t xml:space="preserve">bout police department restructuring being put on the public safety </w:t>
      </w:r>
      <w:r>
        <w:t xml:space="preserve">and personnel </w:t>
      </w:r>
      <w:r w:rsidR="00F02451">
        <w:t xml:space="preserve">committee </w:t>
      </w:r>
      <w:r w:rsidR="001D16F1">
        <w:t xml:space="preserve">agendas. </w:t>
      </w:r>
    </w:p>
    <w:p w:rsidR="00950A78" w:rsidRDefault="00F02451" w:rsidP="00F64DFB">
      <w:r>
        <w:t>Motion by Houdek</w:t>
      </w:r>
      <w:r w:rsidR="00950A78">
        <w:t>/Jordan to approve 10-3-16 council minutes as presented.  Motion carried.  Utke-no</w:t>
      </w:r>
    </w:p>
    <w:p w:rsidR="00950A78" w:rsidRDefault="00950A78" w:rsidP="00F64DFB">
      <w:r>
        <w:t>Motion by Mugler/Jordan to approve 8-30</w:t>
      </w:r>
      <w:r w:rsidR="006B25E4">
        <w:t>-16 finance minutes, with wording change</w:t>
      </w:r>
      <w:r>
        <w:t>.  Motion carried</w:t>
      </w:r>
    </w:p>
    <w:p w:rsidR="00950A78" w:rsidRDefault="00950A78" w:rsidP="00F64DFB">
      <w:r>
        <w:t>Motion by Streich/Utke to approve 10-25-16 finance minutes as presented.  Motion carried</w:t>
      </w:r>
    </w:p>
    <w:p w:rsidR="00950A78" w:rsidRDefault="00AB12A1" w:rsidP="00F64DFB">
      <w:r>
        <w:t>Motion by Jordan/Streich to accept the October library minutes.  Motion carried</w:t>
      </w:r>
    </w:p>
    <w:p w:rsidR="00AB12A1" w:rsidRDefault="00AB12A1" w:rsidP="00F64DFB">
      <w:r>
        <w:t>Motion by Jordan/Streich to approve the 10-27-16 License and Ordinance minutes</w:t>
      </w:r>
      <w:r w:rsidR="00963213">
        <w:t xml:space="preserve"> as presented</w:t>
      </w:r>
      <w:r>
        <w:t>.  Motion carried.</w:t>
      </w:r>
    </w:p>
    <w:p w:rsidR="00236931" w:rsidRDefault="00963213" w:rsidP="00F64DFB">
      <w:r>
        <w:t>Motion by Jordan/Christian to approve the 10-19-16 Park minutes, with wording change.  Motion carried.</w:t>
      </w:r>
    </w:p>
    <w:p w:rsidR="00963213" w:rsidRDefault="00963213" w:rsidP="00F64DFB">
      <w:r>
        <w:t>Motion by Houdek/Mugler to approve the 10-19-16 Public Safety minutes as presented.  Motion carried.</w:t>
      </w:r>
    </w:p>
    <w:p w:rsidR="00963213" w:rsidRDefault="00963213" w:rsidP="00F64DFB">
      <w:r>
        <w:t xml:space="preserve">Motion by Jordan/Utke to approve the 10-13-16 </w:t>
      </w:r>
      <w:r w:rsidR="006B25E4">
        <w:t>Public Works minutes, with wording change.  Motion carried.</w:t>
      </w:r>
    </w:p>
    <w:p w:rsidR="006B25E4" w:rsidRDefault="006B25E4" w:rsidP="00F64DFB">
      <w:r w:rsidRPr="00BD2285">
        <w:rPr>
          <w:b/>
          <w:u w:val="single"/>
        </w:rPr>
        <w:t>NEW BUSINESS</w:t>
      </w:r>
      <w:r>
        <w:t>:</w:t>
      </w:r>
    </w:p>
    <w:p w:rsidR="006B25E4" w:rsidRDefault="006B25E4" w:rsidP="006B25E4">
      <w:pPr>
        <w:pStyle w:val="ListParagraph"/>
        <w:numPr>
          <w:ilvl w:val="0"/>
          <w:numId w:val="1"/>
        </w:numPr>
      </w:pPr>
      <w:r>
        <w:t xml:space="preserve"> Motion by </w:t>
      </w:r>
      <w:r w:rsidR="0052355D">
        <w:t>Breitenbach/Streich to approve the finance committee’s recommendation for the 2017 proposed budget.  Motion carried.</w:t>
      </w:r>
    </w:p>
    <w:p w:rsidR="0052355D" w:rsidRDefault="0052355D" w:rsidP="006B25E4">
      <w:pPr>
        <w:pStyle w:val="ListParagraph"/>
        <w:numPr>
          <w:ilvl w:val="0"/>
          <w:numId w:val="1"/>
        </w:numPr>
      </w:pPr>
      <w:r>
        <w:t>Motion by Christian/Mugler to approve the proposal for legal services for City of Montello from Miller and Miller of Portage.  Motion carried.</w:t>
      </w:r>
    </w:p>
    <w:p w:rsidR="0052355D" w:rsidRDefault="0052355D" w:rsidP="0052355D">
      <w:pPr>
        <w:pStyle w:val="ListParagraph"/>
      </w:pPr>
      <w:r>
        <w:t>Revised motion:  Motion by Chri</w:t>
      </w:r>
      <w:r w:rsidR="001D16F1">
        <w:t>stian/Houdek to accept the tiered</w:t>
      </w:r>
      <w:bookmarkStart w:id="0" w:name="_GoBack"/>
      <w:bookmarkEnd w:id="0"/>
      <w:r>
        <w:t xml:space="preserve"> proposal for legal services for City of Montello from Miller and Miller of Portage.  Motion carried.</w:t>
      </w:r>
    </w:p>
    <w:p w:rsidR="0052355D" w:rsidRDefault="0052355D" w:rsidP="0052355D">
      <w:pPr>
        <w:pStyle w:val="ListParagraph"/>
      </w:pPr>
      <w:r>
        <w:t xml:space="preserve">Christian asked if it was policy that only the Mayor and Council President contact the City Attorney.  Feels that if any council person was allowed to contact City Attorney that it could get costly.   Attorney Jesse Spandowski from Miller and Miller was present and did state that many municipalities do have a policy on who can contact the City Attorney.  The Mayor suggested that the License and Ordinance committee will look into making a </w:t>
      </w:r>
      <w:r w:rsidR="00F02451">
        <w:t>policy</w:t>
      </w:r>
      <w:r>
        <w:t>.</w:t>
      </w:r>
    </w:p>
    <w:p w:rsidR="0052355D" w:rsidRDefault="0052355D" w:rsidP="0052355D">
      <w:pPr>
        <w:pStyle w:val="ListParagraph"/>
        <w:numPr>
          <w:ilvl w:val="0"/>
          <w:numId w:val="1"/>
        </w:numPr>
      </w:pPr>
      <w:r>
        <w:lastRenderedPageBreak/>
        <w:t xml:space="preserve"> Motion by Jordan/Streich to approve Gloria Klitzke as election official.  Motion carried.</w:t>
      </w:r>
    </w:p>
    <w:p w:rsidR="0052355D" w:rsidRDefault="0052355D" w:rsidP="0052355D">
      <w:pPr>
        <w:pStyle w:val="ListParagraph"/>
      </w:pPr>
      <w:r>
        <w:t xml:space="preserve">Mayor Doudna recognized and thanked Edna Mae Cragin for her many years of service as election official and Chief Inspector.  </w:t>
      </w:r>
    </w:p>
    <w:p w:rsidR="0052355D" w:rsidRDefault="0052355D" w:rsidP="0052355D">
      <w:pPr>
        <w:pStyle w:val="ListParagraph"/>
        <w:numPr>
          <w:ilvl w:val="0"/>
          <w:numId w:val="1"/>
        </w:numPr>
      </w:pPr>
      <w:r>
        <w:t xml:space="preserve"> Motion by Breitenbach/Streich to accept the second reading of Ordinance 131-1 MOWING REQUIRED.  Motion carried.</w:t>
      </w:r>
    </w:p>
    <w:p w:rsidR="0052355D" w:rsidRDefault="0052355D" w:rsidP="0052355D">
      <w:pPr>
        <w:pStyle w:val="ListParagraph"/>
        <w:numPr>
          <w:ilvl w:val="0"/>
          <w:numId w:val="1"/>
        </w:numPr>
      </w:pPr>
      <w:r>
        <w:t>Motion by Christian/Mugler to accept the second reading of Ordinance 131-2 ENFORCEMENT.  Motion carried.</w:t>
      </w:r>
    </w:p>
    <w:p w:rsidR="0052355D" w:rsidRDefault="0052355D" w:rsidP="0052355D">
      <w:pPr>
        <w:pStyle w:val="ListParagraph"/>
        <w:numPr>
          <w:ilvl w:val="0"/>
          <w:numId w:val="1"/>
        </w:numPr>
      </w:pPr>
      <w:r>
        <w:t>Motion by Jordan/Mugler to accept the second reading of Ordinance 323-3 PARKING RESTRICTIONS</w:t>
      </w:r>
      <w:r w:rsidR="005358FB">
        <w:t>.  Motion carried.</w:t>
      </w:r>
    </w:p>
    <w:p w:rsidR="005358FB" w:rsidRDefault="005358FB" w:rsidP="0052355D">
      <w:pPr>
        <w:pStyle w:val="ListParagraph"/>
        <w:numPr>
          <w:ilvl w:val="0"/>
          <w:numId w:val="1"/>
        </w:numPr>
      </w:pPr>
      <w:r>
        <w:t>Motion by Jordan/Breitenbach to accept the second reading of Ordinance 291-8 SNOW AND ICE REMOVAL.  Motion carried.</w:t>
      </w:r>
    </w:p>
    <w:p w:rsidR="005358FB" w:rsidRDefault="005358FB" w:rsidP="005358FB">
      <w:r>
        <w:t xml:space="preserve">Citizen Ron Knutson asked the Mayor </w:t>
      </w:r>
      <w:r w:rsidR="00BD2285">
        <w:t xml:space="preserve">if </w:t>
      </w:r>
      <w:r>
        <w:t xml:space="preserve">there were bids sought for Legal Services for the City.  The Mayor explained that no formal bids were sent but two Attorneys were contacted for pricing.  Mayor Doudna did explain, also that Miller and Miller was chosen because they were recommended by Attorney Vytas Salna and they were also hired by the Municipal Court.  Chief Olson assured Knutson that he spent a lot of time researching attorneys. </w:t>
      </w:r>
    </w:p>
    <w:p w:rsidR="005358FB" w:rsidRDefault="005358FB" w:rsidP="005358FB">
      <w:r>
        <w:t>Public Hearing for the 2017 Proposed Budget will be held on Thursday, December 1 at 6 PM</w:t>
      </w:r>
      <w:r w:rsidR="00BD2285">
        <w:t>.</w:t>
      </w:r>
    </w:p>
    <w:p w:rsidR="00F02451" w:rsidRDefault="00F02451" w:rsidP="005358FB">
      <w:r>
        <w:t>Motion by Jordan/Streich to adjourn.  Motion carried at 7:55 pm</w:t>
      </w:r>
    </w:p>
    <w:p w:rsidR="00F02451" w:rsidRDefault="00F02451" w:rsidP="005358FB">
      <w:r>
        <w:t>Minutes by Dawn Calnin</w:t>
      </w:r>
    </w:p>
    <w:p w:rsidR="005358FB" w:rsidRDefault="005358FB" w:rsidP="005358FB"/>
    <w:p w:rsidR="00AB12A1" w:rsidRDefault="00AB12A1" w:rsidP="00F64DFB"/>
    <w:sectPr w:rsidR="00AB1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5D67"/>
    <w:multiLevelType w:val="hybridMultilevel"/>
    <w:tmpl w:val="70222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0F"/>
    <w:rsid w:val="001C5621"/>
    <w:rsid w:val="001D16F1"/>
    <w:rsid w:val="00236931"/>
    <w:rsid w:val="0052355D"/>
    <w:rsid w:val="005358FB"/>
    <w:rsid w:val="005F6B0F"/>
    <w:rsid w:val="006B25E4"/>
    <w:rsid w:val="00950A78"/>
    <w:rsid w:val="00963213"/>
    <w:rsid w:val="00A526E2"/>
    <w:rsid w:val="00AB12A1"/>
    <w:rsid w:val="00BD2285"/>
    <w:rsid w:val="00F02451"/>
    <w:rsid w:val="00F6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AD737-656F-4071-9963-79EBC038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5</cp:revision>
  <dcterms:created xsi:type="dcterms:W3CDTF">2016-11-08T19:07:00Z</dcterms:created>
  <dcterms:modified xsi:type="dcterms:W3CDTF">2016-11-28T20:26:00Z</dcterms:modified>
</cp:coreProperties>
</file>