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8FF" w:rsidRDefault="002B17E4" w:rsidP="002B17E4">
      <w:pPr>
        <w:jc w:val="center"/>
      </w:pPr>
      <w:r>
        <w:t>CITY OF MONTELLO</w:t>
      </w:r>
    </w:p>
    <w:p w:rsidR="002B17E4" w:rsidRDefault="002B17E4" w:rsidP="002B17E4">
      <w:pPr>
        <w:jc w:val="center"/>
      </w:pPr>
      <w:r>
        <w:t>PLAN COMMISSION MINUTES</w:t>
      </w:r>
    </w:p>
    <w:p w:rsidR="002B17E4" w:rsidRDefault="002B17E4" w:rsidP="002B17E4">
      <w:pPr>
        <w:jc w:val="center"/>
      </w:pPr>
      <w:r>
        <w:t>11-6-17</w:t>
      </w:r>
    </w:p>
    <w:p w:rsidR="002B17E4" w:rsidRDefault="002B17E4" w:rsidP="002B17E4">
      <w:pPr>
        <w:jc w:val="center"/>
      </w:pPr>
    </w:p>
    <w:p w:rsidR="002B17E4" w:rsidRDefault="002B17E4" w:rsidP="002B17E4">
      <w:r>
        <w:t xml:space="preserve">Meeting </w:t>
      </w:r>
      <w:r w:rsidR="00CB0384">
        <w:t>called to order at 6:37</w:t>
      </w:r>
      <w:r>
        <w:t xml:space="preserve"> PM by Acting Chairperson, Ken Streich</w:t>
      </w:r>
    </w:p>
    <w:p w:rsidR="002B17E4" w:rsidRDefault="002B17E4" w:rsidP="002B17E4">
      <w:r>
        <w:t xml:space="preserve">Members Present:  Ken Streich, Karlene Utke, John Hoffman, </w:t>
      </w:r>
      <w:r w:rsidR="00CB0384">
        <w:t>and Thorne Wittstruck</w:t>
      </w:r>
    </w:p>
    <w:p w:rsidR="002B17E4" w:rsidRDefault="002B17E4" w:rsidP="002B17E4">
      <w:r>
        <w:t>Absent:  Mayor Gary Doudna, Dennis Schrimpf</w:t>
      </w:r>
      <w:r w:rsidR="00CB0384">
        <w:t>, Michael Frank</w:t>
      </w:r>
    </w:p>
    <w:p w:rsidR="00CB0384" w:rsidRDefault="00CB0384" w:rsidP="002B17E4">
      <w:r>
        <w:t>Others Present:  Mike Kohnke, Jim Houdek, Barb Jordan, Venise Mugler</w:t>
      </w:r>
    </w:p>
    <w:p w:rsidR="002B17E4" w:rsidRDefault="002B17E4" w:rsidP="002B17E4">
      <w:pPr>
        <w:pStyle w:val="ListParagraph"/>
        <w:numPr>
          <w:ilvl w:val="0"/>
          <w:numId w:val="2"/>
        </w:numPr>
      </w:pPr>
      <w:r>
        <w:t xml:space="preserve"> NEW BUSINESS:</w:t>
      </w:r>
    </w:p>
    <w:p w:rsidR="002B17E4" w:rsidRDefault="002B17E4" w:rsidP="002B17E4">
      <w:pPr>
        <w:pStyle w:val="ListParagraph"/>
        <w:numPr>
          <w:ilvl w:val="0"/>
          <w:numId w:val="1"/>
        </w:numPr>
      </w:pPr>
      <w:r>
        <w:t xml:space="preserve"> Approve 10-5-17 Plan Commission minutes.</w:t>
      </w:r>
      <w:r w:rsidR="00CB0384">
        <w:t xml:space="preserve">  Motion by Hoffman/Wittstruck to approve the 10-5-17 Plan Commission minutes.  Motion carried.</w:t>
      </w:r>
    </w:p>
    <w:p w:rsidR="002B17E4" w:rsidRDefault="002B17E4" w:rsidP="002B17E4">
      <w:pPr>
        <w:pStyle w:val="ListParagraph"/>
      </w:pPr>
    </w:p>
    <w:p w:rsidR="002B17E4" w:rsidRDefault="002B17E4" w:rsidP="002B17E4">
      <w:pPr>
        <w:pStyle w:val="ListParagraph"/>
        <w:numPr>
          <w:ilvl w:val="0"/>
          <w:numId w:val="2"/>
        </w:numPr>
      </w:pPr>
      <w:r>
        <w:t xml:space="preserve"> OPEN PUBLIC HEARING.</w:t>
      </w:r>
    </w:p>
    <w:p w:rsidR="002B17E4" w:rsidRDefault="00CB0384" w:rsidP="002B17E4">
      <w:pPr>
        <w:pStyle w:val="ListParagraph"/>
      </w:pPr>
      <w:r>
        <w:t>Motion by Hoffman/Wittstruck to open the Public Hearing.  Motion carried at 6:42 p.m.</w:t>
      </w:r>
    </w:p>
    <w:p w:rsidR="00CB0384" w:rsidRDefault="00CB0384" w:rsidP="002B17E4">
      <w:pPr>
        <w:pStyle w:val="ListParagraph"/>
      </w:pPr>
      <w:r>
        <w:t>Discussion held regarding the letter Jim Houdek submitted in regards to duplexes.  After clarification, Jim and the committee are ok with how the minutes were written.</w:t>
      </w:r>
    </w:p>
    <w:p w:rsidR="002B17E4" w:rsidRDefault="002B17E4" w:rsidP="002B17E4">
      <w:pPr>
        <w:pStyle w:val="ListParagraph"/>
      </w:pPr>
    </w:p>
    <w:p w:rsidR="002B17E4" w:rsidRDefault="002B17E4" w:rsidP="002B17E4">
      <w:pPr>
        <w:pStyle w:val="ListParagraph"/>
        <w:numPr>
          <w:ilvl w:val="0"/>
          <w:numId w:val="2"/>
        </w:numPr>
      </w:pPr>
      <w:r>
        <w:t xml:space="preserve"> CLOSE PUBLIC HEARING.</w:t>
      </w:r>
    </w:p>
    <w:p w:rsidR="002B17E4" w:rsidRDefault="00CB0384" w:rsidP="002B17E4">
      <w:pPr>
        <w:pStyle w:val="ListParagraph"/>
      </w:pPr>
      <w:r>
        <w:t>Motion by Utke/Wittstruck to close the Public Hearing.  Motion carried at 6:47 p.m.</w:t>
      </w:r>
    </w:p>
    <w:p w:rsidR="002B17E4" w:rsidRDefault="002B17E4" w:rsidP="002B17E4">
      <w:pPr>
        <w:pStyle w:val="ListParagraph"/>
      </w:pPr>
    </w:p>
    <w:p w:rsidR="002B17E4" w:rsidRDefault="002B17E4" w:rsidP="002B17E4">
      <w:pPr>
        <w:pStyle w:val="ListParagraph"/>
        <w:numPr>
          <w:ilvl w:val="0"/>
          <w:numId w:val="2"/>
        </w:numPr>
      </w:pPr>
      <w:r>
        <w:t xml:space="preserve"> DISCUSSION AND RECOMMENDATION TO REPEAL AND RECREATE CHAPTER 385 OF THE MUNICIPAL CODE AND TO ADOPT ASSOCIATED REVISED GENERAL ZONING MAPS, AND TO FORWARD RECOMMENDATION TO THE FULL COUNCIL FOR APPROVAL.</w:t>
      </w:r>
    </w:p>
    <w:p w:rsidR="00CB0384" w:rsidRDefault="00CB0384" w:rsidP="00CB0384">
      <w:pPr>
        <w:pStyle w:val="ListParagraph"/>
      </w:pPr>
      <w:r>
        <w:t>Motion by Hoffman/Wittstruck to recommend, repeal and recreate Chapter 385 of the Municipal code and to adopt associated revised general zoning maps, and to forward recommendation to the full council for approval.  Motion carried.</w:t>
      </w:r>
    </w:p>
    <w:p w:rsidR="002B17E4" w:rsidRDefault="002B17E4" w:rsidP="002B17E4">
      <w:pPr>
        <w:pStyle w:val="ListParagraph"/>
      </w:pPr>
    </w:p>
    <w:p w:rsidR="002B17E4" w:rsidRDefault="002B17E4" w:rsidP="002B17E4">
      <w:pPr>
        <w:pStyle w:val="ListParagraph"/>
        <w:numPr>
          <w:ilvl w:val="0"/>
          <w:numId w:val="2"/>
        </w:numPr>
      </w:pPr>
      <w:r>
        <w:t xml:space="preserve"> ADJOURNMENT:</w:t>
      </w:r>
      <w:r w:rsidR="00CB0384">
        <w:t xml:space="preserve">  Motion by Hoffman/Utke to adjourn.  Motion carried at 6:48 p.m.</w:t>
      </w:r>
    </w:p>
    <w:p w:rsidR="00CB0384" w:rsidRDefault="00CB0384" w:rsidP="00CB0384">
      <w:r>
        <w:t>Minutes by Dawn Calnin</w:t>
      </w:r>
      <w:r w:rsidR="00AF616A">
        <w:t xml:space="preserve"> </w:t>
      </w:r>
      <w:bookmarkStart w:id="0" w:name="_GoBack"/>
      <w:bookmarkEnd w:id="0"/>
    </w:p>
    <w:p w:rsidR="002B17E4" w:rsidRDefault="002B17E4" w:rsidP="002B17E4"/>
    <w:sectPr w:rsidR="002B17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D7CA3"/>
    <w:multiLevelType w:val="hybridMultilevel"/>
    <w:tmpl w:val="7960F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AE68A9"/>
    <w:multiLevelType w:val="hybridMultilevel"/>
    <w:tmpl w:val="063464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7E4"/>
    <w:rsid w:val="002B17E4"/>
    <w:rsid w:val="003038FF"/>
    <w:rsid w:val="00AF616A"/>
    <w:rsid w:val="00CB0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ED03BC-090B-4978-BF59-7FFE11A2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7E4"/>
    <w:pPr>
      <w:ind w:left="720"/>
      <w:contextualSpacing/>
    </w:pPr>
  </w:style>
  <w:style w:type="paragraph" w:styleId="BalloonText">
    <w:name w:val="Balloon Text"/>
    <w:basedOn w:val="Normal"/>
    <w:link w:val="BalloonTextChar"/>
    <w:uiPriority w:val="99"/>
    <w:semiHidden/>
    <w:unhideWhenUsed/>
    <w:rsid w:val="00AF61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1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1009</TotalTime>
  <Pages>1</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Admin01</dc:creator>
  <cp:keywords/>
  <dc:description/>
  <cp:lastModifiedBy>Admin01</cp:lastModifiedBy>
  <cp:revision>4</cp:revision>
  <cp:lastPrinted>2017-11-07T14:05:00Z</cp:lastPrinted>
  <dcterms:created xsi:type="dcterms:W3CDTF">2017-11-06T21:19:00Z</dcterms:created>
  <dcterms:modified xsi:type="dcterms:W3CDTF">2017-11-07T14:16:00Z</dcterms:modified>
</cp:coreProperties>
</file>