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59" w:rsidRDefault="006E2016" w:rsidP="006E2016">
      <w:pPr>
        <w:jc w:val="center"/>
      </w:pPr>
      <w:r>
        <w:t>CITY OF MONTELLO</w:t>
      </w:r>
    </w:p>
    <w:p w:rsidR="006E2016" w:rsidRDefault="006E2016" w:rsidP="006E2016">
      <w:pPr>
        <w:jc w:val="center"/>
      </w:pPr>
      <w:r>
        <w:t>COMMON COUNCIL MINUTES</w:t>
      </w:r>
    </w:p>
    <w:p w:rsidR="006E2016" w:rsidRDefault="004434E5" w:rsidP="006E2016">
      <w:pPr>
        <w:jc w:val="center"/>
      </w:pPr>
      <w:r>
        <w:t>11-4-19</w:t>
      </w:r>
    </w:p>
    <w:p w:rsidR="006E2016" w:rsidRDefault="006E2016" w:rsidP="006E2016">
      <w:pPr>
        <w:jc w:val="center"/>
      </w:pPr>
    </w:p>
    <w:p w:rsidR="006E2016" w:rsidRDefault="006E2016" w:rsidP="006E2016">
      <w:r>
        <w:t>Meeting called to order at 7 PM by Mayor Doudna</w:t>
      </w:r>
    </w:p>
    <w:p w:rsidR="006E2016" w:rsidRDefault="006E2016" w:rsidP="006E2016">
      <w:r>
        <w:t>Members Present:  Jim Houdek</w:t>
      </w:r>
      <w:r w:rsidR="00E0786A">
        <w:t xml:space="preserve">, Barbara Barton, </w:t>
      </w:r>
      <w:r>
        <w:t>Barb Jo</w:t>
      </w:r>
      <w:r w:rsidR="00E0786A">
        <w:t xml:space="preserve">rdan, Ken </w:t>
      </w:r>
      <w:proofErr w:type="spellStart"/>
      <w:r w:rsidR="00E0786A">
        <w:t>Streich</w:t>
      </w:r>
      <w:proofErr w:type="spellEnd"/>
      <w:r w:rsidR="00E0786A">
        <w:t>, Dennis Schrimpf,</w:t>
      </w:r>
      <w:r>
        <w:t xml:space="preserve"> Joanna Jackman</w:t>
      </w:r>
    </w:p>
    <w:p w:rsidR="006E2016" w:rsidRDefault="006E2016" w:rsidP="006E2016">
      <w:r>
        <w:t>Member</w:t>
      </w:r>
      <w:r w:rsidR="00E0786A">
        <w:t xml:space="preserve">s Excused:  Venise Mugler, </w:t>
      </w:r>
      <w:proofErr w:type="spellStart"/>
      <w:r w:rsidR="00E0786A">
        <w:t>Karlene</w:t>
      </w:r>
      <w:proofErr w:type="spellEnd"/>
      <w:r w:rsidR="00E0786A">
        <w:t xml:space="preserve"> </w:t>
      </w:r>
      <w:proofErr w:type="spellStart"/>
      <w:r w:rsidR="00E0786A">
        <w:t>Utke</w:t>
      </w:r>
      <w:proofErr w:type="spellEnd"/>
    </w:p>
    <w:p w:rsidR="006E2016" w:rsidRDefault="006E2016" w:rsidP="006E2016">
      <w:r>
        <w:t xml:space="preserve">Others Present:  Mike </w:t>
      </w:r>
      <w:r w:rsidR="00E0786A">
        <w:t xml:space="preserve">Kohnke, Ron Knutson, Paul </w:t>
      </w:r>
      <w:proofErr w:type="spellStart"/>
      <w:r w:rsidR="00E0786A">
        <w:t>Ninneman</w:t>
      </w:r>
      <w:proofErr w:type="spellEnd"/>
    </w:p>
    <w:p w:rsidR="00E0786A" w:rsidRDefault="00E0786A" w:rsidP="006E2016">
      <w:r>
        <w:t>Mayor stated that there would be two changes to the agenda.  Library minutes will be sent to Council this week and License and Ordinance minutes will be read after the Public Works minutes.</w:t>
      </w:r>
    </w:p>
    <w:p w:rsidR="00372996" w:rsidRDefault="00E0786A" w:rsidP="006E2016">
      <w:r>
        <w:t>Motion by Houdek/Jordan</w:t>
      </w:r>
      <w:r w:rsidR="00372996">
        <w:t xml:space="preserve"> to </w:t>
      </w:r>
      <w:r>
        <w:t xml:space="preserve">approve the agenda with changes.  </w:t>
      </w:r>
      <w:r w:rsidR="00372996">
        <w:t xml:space="preserve">  Motion carried</w:t>
      </w:r>
      <w:r>
        <w:t>.</w:t>
      </w:r>
    </w:p>
    <w:p w:rsidR="00372996" w:rsidRDefault="00C7146A" w:rsidP="006E2016">
      <w:r>
        <w:t>Motion by Houdek</w:t>
      </w:r>
      <w:r w:rsidR="00372996">
        <w:t xml:space="preserve">/Jordan to approve the Council </w:t>
      </w:r>
      <w:r>
        <w:t xml:space="preserve">minutes from 10-7-19.  </w:t>
      </w:r>
      <w:r w:rsidR="00372996">
        <w:t xml:space="preserve">  Motion carried</w:t>
      </w:r>
      <w:r w:rsidR="00FF560E">
        <w:t>.</w:t>
      </w:r>
    </w:p>
    <w:p w:rsidR="00372996" w:rsidRDefault="00372996" w:rsidP="006E2016">
      <w:r>
        <w:t>Mot</w:t>
      </w:r>
      <w:r w:rsidR="0017775C">
        <w:t>ion by Jordan/Schrimpf to approve the 10-22-19</w:t>
      </w:r>
      <w:r>
        <w:t xml:space="preserve"> Building and Purchasing minutes.</w:t>
      </w:r>
      <w:r w:rsidR="0017775C">
        <w:t xml:space="preserve">  Motion carried.</w:t>
      </w:r>
    </w:p>
    <w:p w:rsidR="00372996" w:rsidRDefault="0017775C" w:rsidP="0017775C">
      <w:r>
        <w:t xml:space="preserve">Motion by </w:t>
      </w:r>
      <w:proofErr w:type="spellStart"/>
      <w:r>
        <w:t>Streich</w:t>
      </w:r>
      <w:proofErr w:type="spellEnd"/>
      <w:r>
        <w:t>/Schrimpf</w:t>
      </w:r>
      <w:r w:rsidR="00372996">
        <w:t xml:space="preserve"> to approve th</w:t>
      </w:r>
      <w:r>
        <w:t xml:space="preserve">e October voucher list.  </w:t>
      </w:r>
      <w:r w:rsidR="00372996">
        <w:t xml:space="preserve">  Motion carried</w:t>
      </w:r>
    </w:p>
    <w:p w:rsidR="0017775C" w:rsidRDefault="0017775C" w:rsidP="0017775C">
      <w:r>
        <w:t xml:space="preserve">Motion by </w:t>
      </w:r>
      <w:proofErr w:type="spellStart"/>
      <w:r>
        <w:t>Streich</w:t>
      </w:r>
      <w:proofErr w:type="spellEnd"/>
      <w:r>
        <w:t>/Jordan to approve the 10-29-19 Special Finance minutes.  Motion carried.</w:t>
      </w:r>
    </w:p>
    <w:p w:rsidR="00BF3C73" w:rsidRDefault="00A60066" w:rsidP="00BF3C73">
      <w:pPr>
        <w:pStyle w:val="NoSpacing"/>
      </w:pPr>
      <w:r>
        <w:t xml:space="preserve">Motion by Jackman/Jordan to approve the 10-24-19 License and Ordinance minutes.  </w:t>
      </w:r>
    </w:p>
    <w:p w:rsidR="00A60066" w:rsidRDefault="008503B6" w:rsidP="00BF3C73">
      <w:pPr>
        <w:pStyle w:val="NoSpacing"/>
      </w:pPr>
      <w:r>
        <w:t xml:space="preserve">Barton asked for clarification on the wording “NOTE: Each day the violation remains constitutes a new violation”.  It was explained that this wording was recommended by the City Attorney and State Code.  </w:t>
      </w:r>
      <w:r w:rsidR="00A60066">
        <w:t>Roll call vote:</w:t>
      </w:r>
    </w:p>
    <w:p w:rsidR="00A60066" w:rsidRDefault="00A60066" w:rsidP="00BF3C73">
      <w:pPr>
        <w:pStyle w:val="NoSpacing"/>
      </w:pPr>
      <w:r>
        <w:t>Houdek-</w:t>
      </w:r>
      <w:proofErr w:type="gramStart"/>
      <w:r>
        <w:t>yes  Barton</w:t>
      </w:r>
      <w:proofErr w:type="gramEnd"/>
      <w:r>
        <w:t xml:space="preserve">-no  Jordan-yes   </w:t>
      </w:r>
      <w:proofErr w:type="spellStart"/>
      <w:r>
        <w:t>Streich</w:t>
      </w:r>
      <w:proofErr w:type="spellEnd"/>
      <w:r>
        <w:t>-yes   Schrimpf-yes   Jackman- yes   Motion carried.</w:t>
      </w:r>
    </w:p>
    <w:p w:rsidR="00A13DE4" w:rsidRDefault="00A13DE4" w:rsidP="00BF3C73">
      <w:pPr>
        <w:pStyle w:val="NoSpacing"/>
      </w:pPr>
    </w:p>
    <w:p w:rsidR="00372996" w:rsidRDefault="00A13DE4" w:rsidP="00496813">
      <w:r>
        <w:t>Motion by Jordan/</w:t>
      </w:r>
      <w:proofErr w:type="spellStart"/>
      <w:r>
        <w:t>Streich</w:t>
      </w:r>
      <w:proofErr w:type="spellEnd"/>
      <w:r w:rsidR="00372996">
        <w:t xml:space="preserve"> to approve the </w:t>
      </w:r>
      <w:r>
        <w:t>10-16-19</w:t>
      </w:r>
      <w:r w:rsidR="00CA73A3">
        <w:t xml:space="preserve"> Park Board minutes.  Motion carried</w:t>
      </w:r>
      <w:r w:rsidR="00925A4B">
        <w:t>.</w:t>
      </w:r>
    </w:p>
    <w:p w:rsidR="00753CBD" w:rsidRDefault="00753CBD" w:rsidP="00753CBD">
      <w:pPr>
        <w:pStyle w:val="NoSpacing"/>
      </w:pPr>
      <w:r>
        <w:t xml:space="preserve">Motion by </w:t>
      </w:r>
      <w:proofErr w:type="spellStart"/>
      <w:r>
        <w:t>Streich</w:t>
      </w:r>
      <w:proofErr w:type="spellEnd"/>
      <w:r>
        <w:t>/Houdek to approve the 10-14-19 Plan Commission minutes.  Motion carried.</w:t>
      </w:r>
    </w:p>
    <w:p w:rsidR="00753CBD" w:rsidRDefault="00753CBD" w:rsidP="00753CBD">
      <w:pPr>
        <w:pStyle w:val="NoSpacing"/>
      </w:pPr>
      <w:r>
        <w:t>Barton asked for clarification on Re-Zone/Conditional Use.</w:t>
      </w:r>
    </w:p>
    <w:p w:rsidR="00753CBD" w:rsidRDefault="00753CBD" w:rsidP="00753CBD"/>
    <w:p w:rsidR="00CA73A3" w:rsidRDefault="00753CBD" w:rsidP="00753CBD">
      <w:r>
        <w:t>Motion by Houdek/Jordan to approve the 10-16-19</w:t>
      </w:r>
      <w:r w:rsidR="00CA73A3">
        <w:t xml:space="preserve"> Public Safety minutes.  Motion carried.</w:t>
      </w:r>
    </w:p>
    <w:p w:rsidR="00B6499A" w:rsidRDefault="00CA73A3" w:rsidP="001F406F">
      <w:r>
        <w:t>Motion by</w:t>
      </w:r>
      <w:r w:rsidR="00753CBD">
        <w:t xml:space="preserve"> Jordan/Barton to approve the 10-10-19</w:t>
      </w:r>
      <w:r>
        <w:t xml:space="preserve"> Public Works minutes.  </w:t>
      </w:r>
      <w:r w:rsidR="00925A4B">
        <w:t xml:space="preserve"> Motion carried.</w:t>
      </w:r>
    </w:p>
    <w:p w:rsidR="00B6499A" w:rsidRDefault="00B6499A" w:rsidP="001F406F">
      <w:r>
        <w:t>NEW BUSINESS:</w:t>
      </w:r>
    </w:p>
    <w:p w:rsidR="00CB5F90" w:rsidRDefault="00B6499A" w:rsidP="00B6499A">
      <w:pPr>
        <w:pStyle w:val="ListParagraph"/>
        <w:numPr>
          <w:ilvl w:val="0"/>
          <w:numId w:val="2"/>
        </w:numPr>
      </w:pPr>
      <w:r>
        <w:t>M</w:t>
      </w:r>
      <w:r w:rsidR="00FC344E">
        <w:t xml:space="preserve">OTION TO RECOMMEND </w:t>
      </w:r>
      <w:r>
        <w:t xml:space="preserve">PROPOSED </w:t>
      </w:r>
      <w:r w:rsidR="001F406F">
        <w:t>BALANCED 2020</w:t>
      </w:r>
      <w:r>
        <w:t xml:space="preserve"> BUDG</w:t>
      </w:r>
      <w:r w:rsidR="00CB5F90">
        <w:t>ET TO PUBLIC HEARING ON 12-2-19</w:t>
      </w:r>
      <w:r>
        <w:t>, 6</w:t>
      </w:r>
      <w:r w:rsidR="00CB5F90">
        <w:t>:30</w:t>
      </w:r>
      <w:r>
        <w:t xml:space="preserve"> PM.  </w:t>
      </w:r>
      <w:r w:rsidR="00CB5F90">
        <w:t xml:space="preserve"> </w:t>
      </w:r>
    </w:p>
    <w:p w:rsidR="00384FCD" w:rsidRDefault="00CB5F90" w:rsidP="00CB5F90">
      <w:pPr>
        <w:pStyle w:val="ListParagraph"/>
        <w:ind w:left="1080"/>
      </w:pPr>
      <w:r>
        <w:t>Motion by Jackman/</w:t>
      </w:r>
      <w:proofErr w:type="spellStart"/>
      <w:r>
        <w:t>Streich</w:t>
      </w:r>
      <w:proofErr w:type="spellEnd"/>
      <w:r>
        <w:t xml:space="preserve"> to forward the proposed balanced 2020 budget</w:t>
      </w:r>
      <w:r w:rsidR="00384FCD">
        <w:t>, with a proposed</w:t>
      </w:r>
      <w:r>
        <w:t xml:space="preserve"> tax levy of $860,585 to public hearing on 12-2-19, 6:30 PM. </w:t>
      </w:r>
    </w:p>
    <w:p w:rsidR="00B6499A" w:rsidRDefault="00CB5F90" w:rsidP="00CB5F90">
      <w:pPr>
        <w:pStyle w:val="ListParagraph"/>
        <w:ind w:left="1080"/>
      </w:pPr>
      <w:r>
        <w:lastRenderedPageBreak/>
        <w:t>Roll call Vote:  Houdek-</w:t>
      </w:r>
      <w:proofErr w:type="gramStart"/>
      <w:r>
        <w:t>yes  Barton</w:t>
      </w:r>
      <w:proofErr w:type="gramEnd"/>
      <w:r>
        <w:t xml:space="preserve">-yes  Jordan-yes  </w:t>
      </w:r>
      <w:proofErr w:type="spellStart"/>
      <w:r>
        <w:t>Streich</w:t>
      </w:r>
      <w:proofErr w:type="spellEnd"/>
      <w:r>
        <w:t>-yes  Schrimpf-yes  Jackman-yes.  Motion carried.</w:t>
      </w:r>
    </w:p>
    <w:p w:rsidR="00B97219" w:rsidRDefault="00B97219" w:rsidP="00B97219">
      <w:pPr>
        <w:pStyle w:val="ListParagraph"/>
      </w:pPr>
    </w:p>
    <w:p w:rsidR="002A4438" w:rsidRDefault="002A4438" w:rsidP="00667C08">
      <w:pPr>
        <w:pStyle w:val="ListParagraph"/>
      </w:pPr>
    </w:p>
    <w:p w:rsidR="002A4438" w:rsidRDefault="008177D0" w:rsidP="008177D0">
      <w:pPr>
        <w:pStyle w:val="ListParagraph"/>
        <w:numPr>
          <w:ilvl w:val="0"/>
          <w:numId w:val="2"/>
        </w:numPr>
      </w:pPr>
      <w:r>
        <w:t xml:space="preserve"> RESOLUTION 2019-05 CONTINUATION OF WI PUBLIC EMPLOYERS GROUP HEALTH INSURANCE PROGRAM.  Motion by Jackman/</w:t>
      </w:r>
      <w:proofErr w:type="spellStart"/>
      <w:r>
        <w:t>Streich</w:t>
      </w:r>
      <w:proofErr w:type="spellEnd"/>
      <w:r>
        <w:t xml:space="preserve"> to pass Resolution 2019-05, Continuation of WI Public Employers Group Health Insurance Program.</w:t>
      </w:r>
    </w:p>
    <w:p w:rsidR="008177D0" w:rsidRDefault="008177D0" w:rsidP="008177D0">
      <w:pPr>
        <w:pStyle w:val="ListParagraph"/>
        <w:ind w:left="1080"/>
      </w:pPr>
      <w:r>
        <w:t>Roll call vote:  Houdek-</w:t>
      </w:r>
      <w:proofErr w:type="gramStart"/>
      <w:r>
        <w:t>yes  Barton</w:t>
      </w:r>
      <w:proofErr w:type="gramEnd"/>
      <w:r>
        <w:t xml:space="preserve">-yes  Jordan-yes  </w:t>
      </w:r>
      <w:proofErr w:type="spellStart"/>
      <w:r>
        <w:t>Streich</w:t>
      </w:r>
      <w:proofErr w:type="spellEnd"/>
      <w:r>
        <w:t>-yes  Schrimpf-yes  Jackman-yes</w:t>
      </w:r>
    </w:p>
    <w:p w:rsidR="008177D0" w:rsidRDefault="008177D0" w:rsidP="008177D0">
      <w:pPr>
        <w:pStyle w:val="ListParagraph"/>
        <w:ind w:left="1080"/>
      </w:pPr>
      <w:r>
        <w:t>Motion carried.</w:t>
      </w:r>
    </w:p>
    <w:p w:rsidR="002A4438" w:rsidRDefault="002A4438" w:rsidP="002A4438">
      <w:pPr>
        <w:pStyle w:val="ListParagraph"/>
        <w:ind w:left="1080"/>
      </w:pPr>
    </w:p>
    <w:p w:rsidR="002A4438" w:rsidRDefault="00DE62E7" w:rsidP="00DE62E7">
      <w:pPr>
        <w:pStyle w:val="ListParagraph"/>
        <w:numPr>
          <w:ilvl w:val="0"/>
          <w:numId w:val="2"/>
        </w:numPr>
      </w:pPr>
      <w:r>
        <w:t xml:space="preserve"> DISCUSS, WITH ACTION POLICE DEPARTMENT BUDGET REVISION FOR PURCHASE OF SPEED TRAILER.</w:t>
      </w:r>
    </w:p>
    <w:p w:rsidR="00DE62E7" w:rsidRDefault="00DE62E7" w:rsidP="00DE62E7">
      <w:pPr>
        <w:pStyle w:val="ListParagraph"/>
        <w:ind w:left="1080"/>
      </w:pPr>
      <w:r>
        <w:t>Motion by Houdek/Barton to approve the Public Safety budget revision for purchase of Speed Trailer, $7000 from account 10-52-52110-111-Salaries to account 10-52-52110-810-Equipment.  Motion carried.</w:t>
      </w:r>
    </w:p>
    <w:p w:rsidR="002A4438" w:rsidRDefault="002A4438" w:rsidP="002A4438">
      <w:r>
        <w:t>MAYOR’S COMMENTS:</w:t>
      </w:r>
    </w:p>
    <w:p w:rsidR="0081753C" w:rsidRDefault="00DE62E7" w:rsidP="0081753C">
      <w:pPr>
        <w:pStyle w:val="ListParagraph"/>
        <w:numPr>
          <w:ilvl w:val="0"/>
          <w:numId w:val="1"/>
        </w:numPr>
      </w:pPr>
      <w:r>
        <w:t xml:space="preserve"> </w:t>
      </w:r>
      <w:r w:rsidR="00BE5E75">
        <w:t xml:space="preserve">Mayor </w:t>
      </w:r>
      <w:r w:rsidR="0081753C">
        <w:t xml:space="preserve">attended the League </w:t>
      </w:r>
      <w:r w:rsidR="00BE5E75">
        <w:t xml:space="preserve">of Municipalities Annual </w:t>
      </w:r>
      <w:r w:rsidR="0081753C">
        <w:t>Conference.</w:t>
      </w:r>
    </w:p>
    <w:p w:rsidR="0081753C" w:rsidRDefault="0081753C" w:rsidP="0081753C">
      <w:r>
        <w:t>COUNTY REPORT:</w:t>
      </w:r>
    </w:p>
    <w:p w:rsidR="0081753C" w:rsidRDefault="0081753C" w:rsidP="0081753C">
      <w:pPr>
        <w:pStyle w:val="ListParagraph"/>
        <w:numPr>
          <w:ilvl w:val="0"/>
          <w:numId w:val="1"/>
        </w:numPr>
      </w:pPr>
      <w:r>
        <w:t xml:space="preserve"> Mayor stated that the County will be voting on the proposed levy next week.</w:t>
      </w:r>
    </w:p>
    <w:p w:rsidR="00F50172" w:rsidRDefault="002A4438" w:rsidP="00F50172">
      <w:r>
        <w:t>CITIZEN COMMENTS:</w:t>
      </w:r>
    </w:p>
    <w:p w:rsidR="00F50172" w:rsidRDefault="00F50172" w:rsidP="00F50172">
      <w:pPr>
        <w:pStyle w:val="ListParagraph"/>
        <w:numPr>
          <w:ilvl w:val="0"/>
          <w:numId w:val="1"/>
        </w:numPr>
      </w:pPr>
      <w:r>
        <w:t xml:space="preserve"> Paul </w:t>
      </w:r>
      <w:proofErr w:type="spellStart"/>
      <w:r>
        <w:t>Ninneman</w:t>
      </w:r>
      <w:proofErr w:type="spellEnd"/>
      <w:r>
        <w:t xml:space="preserve"> asked for clarification on the building penalties/fines.</w:t>
      </w:r>
    </w:p>
    <w:p w:rsidR="00F50172" w:rsidRDefault="00FC3808" w:rsidP="00F50172">
      <w:pPr>
        <w:pStyle w:val="ListParagraph"/>
        <w:numPr>
          <w:ilvl w:val="0"/>
          <w:numId w:val="1"/>
        </w:numPr>
      </w:pPr>
      <w:r>
        <w:t xml:space="preserve"> Ron Knutson addressed the Barber Shop/Trigger buildings </w:t>
      </w:r>
      <w:r w:rsidR="00C22545">
        <w:t>and what’s being done; feels there’s a loop hole.</w:t>
      </w:r>
      <w:r w:rsidR="00F50172">
        <w:t xml:space="preserve">  Kohnke</w:t>
      </w:r>
      <w:r w:rsidR="00C22545">
        <w:t xml:space="preserve"> agreed and</w:t>
      </w:r>
      <w:r w:rsidR="00F50172">
        <w:t xml:space="preserve"> explained that building enforcements have not been enforce</w:t>
      </w:r>
      <w:r w:rsidR="00C22545">
        <w:t>d in years and that they are now underway under the current code.  (</w:t>
      </w:r>
      <w:proofErr w:type="gramStart"/>
      <w:r w:rsidR="00C22545">
        <w:t>some</w:t>
      </w:r>
      <w:proofErr w:type="gramEnd"/>
      <w:r w:rsidR="00C22545">
        <w:t xml:space="preserve"> minor wording changes had to be made to </w:t>
      </w:r>
      <w:r>
        <w:t xml:space="preserve">the old code to </w:t>
      </w:r>
      <w:bookmarkStart w:id="0" w:name="_GoBack"/>
      <w:bookmarkEnd w:id="0"/>
      <w:r w:rsidR="00C22545">
        <w:t xml:space="preserve">comply with State Code, but it is being enforced under the old code).  Jackman stated that the new fine fees for non-compliance will be enforced the beginning the </w:t>
      </w:r>
      <w:proofErr w:type="gramStart"/>
      <w:r w:rsidR="00C22545">
        <w:t>new year</w:t>
      </w:r>
      <w:proofErr w:type="gramEnd"/>
      <w:r w:rsidR="00C22545">
        <w:t xml:space="preserve">.  </w:t>
      </w:r>
    </w:p>
    <w:p w:rsidR="009F0B74" w:rsidRDefault="00C22545" w:rsidP="00F50172">
      <w:r>
        <w:t xml:space="preserve">Motion by Barton/Schrimpf </w:t>
      </w:r>
      <w:r w:rsidR="009F0B74">
        <w:t xml:space="preserve">h to </w:t>
      </w:r>
      <w:r>
        <w:t>adjourn.  Motion carried at 8:00</w:t>
      </w:r>
      <w:r w:rsidR="009F0B74">
        <w:t xml:space="preserve"> PM</w:t>
      </w:r>
      <w:r>
        <w:t>.</w:t>
      </w:r>
    </w:p>
    <w:p w:rsidR="009F0B74" w:rsidRDefault="009F0B74" w:rsidP="009F0B74">
      <w:r>
        <w:t>Minutes by Dawn Calnin</w:t>
      </w:r>
    </w:p>
    <w:p w:rsidR="009F0B74" w:rsidRDefault="009F0B74" w:rsidP="009F0B74"/>
    <w:p w:rsidR="009F0B74" w:rsidRDefault="009F0B74" w:rsidP="009F0B74"/>
    <w:p w:rsidR="00216057" w:rsidRDefault="00216057" w:rsidP="00216057"/>
    <w:p w:rsidR="002A4438" w:rsidRDefault="002A4438" w:rsidP="002A4438"/>
    <w:p w:rsidR="002A4438" w:rsidRDefault="002A4438" w:rsidP="00667C08">
      <w:pPr>
        <w:pStyle w:val="ListParagraph"/>
      </w:pPr>
    </w:p>
    <w:p w:rsidR="001E5AB0" w:rsidRDefault="001E5AB0" w:rsidP="006E2016"/>
    <w:sectPr w:rsidR="001E5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F05"/>
    <w:multiLevelType w:val="hybridMultilevel"/>
    <w:tmpl w:val="1DB86D2A"/>
    <w:lvl w:ilvl="0" w:tplc="FEB60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AB4474"/>
    <w:multiLevelType w:val="hybridMultilevel"/>
    <w:tmpl w:val="F0688036"/>
    <w:lvl w:ilvl="0" w:tplc="6040F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0A008D"/>
    <w:multiLevelType w:val="hybridMultilevel"/>
    <w:tmpl w:val="D0B40FCC"/>
    <w:lvl w:ilvl="0" w:tplc="EDDA5CA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16"/>
    <w:rsid w:val="0017775C"/>
    <w:rsid w:val="001E5AB0"/>
    <w:rsid w:val="001F406F"/>
    <w:rsid w:val="00216057"/>
    <w:rsid w:val="00267478"/>
    <w:rsid w:val="002A4438"/>
    <w:rsid w:val="00372996"/>
    <w:rsid w:val="003821F7"/>
    <w:rsid w:val="0038274E"/>
    <w:rsid w:val="00384FCD"/>
    <w:rsid w:val="004434E5"/>
    <w:rsid w:val="00496813"/>
    <w:rsid w:val="00667C08"/>
    <w:rsid w:val="006E2016"/>
    <w:rsid w:val="00753CBD"/>
    <w:rsid w:val="00777849"/>
    <w:rsid w:val="0081753C"/>
    <w:rsid w:val="008177D0"/>
    <w:rsid w:val="008503B6"/>
    <w:rsid w:val="00863177"/>
    <w:rsid w:val="00925A4B"/>
    <w:rsid w:val="009F0B74"/>
    <w:rsid w:val="009F5D5C"/>
    <w:rsid w:val="00A13DE4"/>
    <w:rsid w:val="00A60066"/>
    <w:rsid w:val="00B6499A"/>
    <w:rsid w:val="00B97219"/>
    <w:rsid w:val="00BE5E75"/>
    <w:rsid w:val="00BF3C73"/>
    <w:rsid w:val="00C22545"/>
    <w:rsid w:val="00C7146A"/>
    <w:rsid w:val="00CA73A3"/>
    <w:rsid w:val="00CB5F90"/>
    <w:rsid w:val="00D97859"/>
    <w:rsid w:val="00DE62E7"/>
    <w:rsid w:val="00E0786A"/>
    <w:rsid w:val="00F50172"/>
    <w:rsid w:val="00FC344E"/>
    <w:rsid w:val="00FC3808"/>
    <w:rsid w:val="00F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DF6B5-FB70-44D9-82B8-37922C80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96"/>
    <w:pPr>
      <w:ind w:left="720"/>
      <w:contextualSpacing/>
    </w:pPr>
  </w:style>
  <w:style w:type="paragraph" w:styleId="BalloonText">
    <w:name w:val="Balloon Text"/>
    <w:basedOn w:val="Normal"/>
    <w:link w:val="BalloonTextChar"/>
    <w:uiPriority w:val="99"/>
    <w:semiHidden/>
    <w:unhideWhenUsed/>
    <w:rsid w:val="0038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F7"/>
    <w:rPr>
      <w:rFonts w:ascii="Segoe UI" w:hAnsi="Segoe UI" w:cs="Segoe UI"/>
      <w:sz w:val="18"/>
      <w:szCs w:val="18"/>
    </w:rPr>
  </w:style>
  <w:style w:type="paragraph" w:styleId="NoSpacing">
    <w:name w:val="No Spacing"/>
    <w:uiPriority w:val="1"/>
    <w:qFormat/>
    <w:rsid w:val="00BF3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24</cp:revision>
  <cp:lastPrinted>2019-11-06T17:50:00Z</cp:lastPrinted>
  <dcterms:created xsi:type="dcterms:W3CDTF">2019-11-06T16:35:00Z</dcterms:created>
  <dcterms:modified xsi:type="dcterms:W3CDTF">2019-11-06T17:56:00Z</dcterms:modified>
</cp:coreProperties>
</file>