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CAD0" w14:textId="31FAA0DC" w:rsidR="00B16600" w:rsidRDefault="00B16600" w:rsidP="00124A78">
      <w:pPr>
        <w:jc w:val="center"/>
      </w:pPr>
      <w:r>
        <w:t>CITY OF MONTELLO</w:t>
      </w:r>
    </w:p>
    <w:p w14:paraId="208EFDED" w14:textId="4724828A" w:rsidR="00124A78" w:rsidRDefault="00124A78" w:rsidP="00124A78">
      <w:pPr>
        <w:jc w:val="center"/>
      </w:pPr>
      <w:r>
        <w:t xml:space="preserve">PERSONNEL COMMITTEE </w:t>
      </w:r>
    </w:p>
    <w:p w14:paraId="050D2F5B" w14:textId="65DE69D5" w:rsidR="00124A78" w:rsidRDefault="00124A78" w:rsidP="00124A78">
      <w:pPr>
        <w:jc w:val="center"/>
      </w:pPr>
      <w:r>
        <w:t>Tuesday, December 22, 2020</w:t>
      </w:r>
    </w:p>
    <w:p w14:paraId="0B149417" w14:textId="77777777" w:rsidR="00124A78" w:rsidRDefault="00124A78">
      <w:r>
        <w:t xml:space="preserve"> Meeting called to order at 5:30pm </w:t>
      </w:r>
    </w:p>
    <w:p w14:paraId="277B5077" w14:textId="77777777" w:rsidR="00124A78" w:rsidRDefault="00124A78">
      <w:r>
        <w:t xml:space="preserve">Members Present: Ken </w:t>
      </w:r>
      <w:proofErr w:type="spellStart"/>
      <w:r>
        <w:t>Streich</w:t>
      </w:r>
      <w:proofErr w:type="spellEnd"/>
      <w:r>
        <w:t xml:space="preserve">, Barb Jordan, Sue Kozlowski, Venise Mugler, Jim Houdek </w:t>
      </w:r>
    </w:p>
    <w:p w14:paraId="397ED056" w14:textId="77777777" w:rsidR="00124A78" w:rsidRDefault="00124A78">
      <w:r>
        <w:t xml:space="preserve">Others Present: Mike </w:t>
      </w:r>
      <w:proofErr w:type="spellStart"/>
      <w:r>
        <w:t>Kohnke</w:t>
      </w:r>
      <w:proofErr w:type="spellEnd"/>
      <w:r>
        <w:t xml:space="preserve"> </w:t>
      </w:r>
    </w:p>
    <w:p w14:paraId="3A736679" w14:textId="77777777" w:rsidR="00124A78" w:rsidRDefault="00124A78">
      <w:r>
        <w:t xml:space="preserve">New Business: </w:t>
      </w:r>
    </w:p>
    <w:p w14:paraId="3E94F46C" w14:textId="77777777" w:rsidR="00124A78" w:rsidRDefault="00124A78">
      <w:r>
        <w:t xml:space="preserve">Discuss, with possible action, hiring of a Sanitary Sewer Department Operations Manager/Streets Maintenance Worker. </w:t>
      </w:r>
    </w:p>
    <w:p w14:paraId="690F9A55" w14:textId="77777777" w:rsidR="00124A78" w:rsidRDefault="00124A78">
      <w:r>
        <w:t xml:space="preserve">Motion by Houdek, second by </w:t>
      </w:r>
      <w:proofErr w:type="spellStart"/>
      <w:r>
        <w:t>Streich</w:t>
      </w:r>
      <w:proofErr w:type="spellEnd"/>
      <w:r>
        <w:t xml:space="preserve">, to go into closed session per State Statute 19.85(1)(c) considering employment, promotion, compensation or performance evaluation data of any public employee over which the governmental body has jurisdiction or exercises responsibility” Roll call vote taken, unanimous. </w:t>
      </w:r>
    </w:p>
    <w:p w14:paraId="2CD41107" w14:textId="77777777" w:rsidR="00124A78" w:rsidRDefault="00124A78">
      <w:r>
        <w:t xml:space="preserve">Committee asks </w:t>
      </w:r>
      <w:proofErr w:type="spellStart"/>
      <w:r>
        <w:t>Kohnke</w:t>
      </w:r>
      <w:proofErr w:type="spellEnd"/>
      <w:r>
        <w:t xml:space="preserve"> to stay for closed session. </w:t>
      </w:r>
    </w:p>
    <w:p w14:paraId="6EE7C477" w14:textId="77777777" w:rsidR="00124A78" w:rsidRDefault="00124A78">
      <w:r>
        <w:t xml:space="preserve">Committee goes into closed session at 5:33pm </w:t>
      </w:r>
    </w:p>
    <w:p w14:paraId="7131E062" w14:textId="77777777" w:rsidR="00124A78" w:rsidRDefault="00124A78">
      <w:r>
        <w:t xml:space="preserve">Motion by Mugler, second by </w:t>
      </w:r>
      <w:proofErr w:type="spellStart"/>
      <w:r>
        <w:t>Streich</w:t>
      </w:r>
      <w:proofErr w:type="spellEnd"/>
      <w:r>
        <w:t xml:space="preserve">, to return to open session. Unanimous, committee returns to open session at 7:02pm. </w:t>
      </w:r>
    </w:p>
    <w:p w14:paraId="61BD4F2A" w14:textId="77777777" w:rsidR="00124A78" w:rsidRDefault="00124A78">
      <w:r>
        <w:t xml:space="preserve">Motion by Jordan, second by Mugler, to offer position to Rodney Kratz with a wage of $18.00 per hour, with a $1.00 per hour increase with Wastewater Licensing (General plus 1 subclass) and a .25 per hour increase with each passing of each required subclass after General Licensing, an increase of $1.00 per hour with Drinking/Groundwater Licensing, and an increase of .50 per hour with Commercial </w:t>
      </w:r>
      <w:proofErr w:type="spellStart"/>
      <w:r>
        <w:t>Drivers</w:t>
      </w:r>
      <w:proofErr w:type="spellEnd"/>
      <w:r>
        <w:t xml:space="preserve"> License (CDL) certification. Same offer to be made to Cody </w:t>
      </w:r>
      <w:proofErr w:type="spellStart"/>
      <w:r>
        <w:t>Steege</w:t>
      </w:r>
      <w:proofErr w:type="spellEnd"/>
      <w:r>
        <w:t xml:space="preserve"> if Kratz does not accept. Vote is unanimous, motion carried. </w:t>
      </w:r>
    </w:p>
    <w:p w14:paraId="3FB76C5C" w14:textId="77777777" w:rsidR="00124A78" w:rsidRDefault="00124A78">
      <w:r>
        <w:t xml:space="preserve">Motion by </w:t>
      </w:r>
      <w:proofErr w:type="spellStart"/>
      <w:r>
        <w:t>Streich</w:t>
      </w:r>
      <w:proofErr w:type="spellEnd"/>
      <w:r>
        <w:t xml:space="preserve">, second by Mugler, to adjourn. Motion </w:t>
      </w:r>
      <w:proofErr w:type="gramStart"/>
      <w:r>
        <w:t>carried,</w:t>
      </w:r>
      <w:proofErr w:type="gramEnd"/>
      <w:r>
        <w:t xml:space="preserve"> meeting adjourned at 7:12pm </w:t>
      </w:r>
    </w:p>
    <w:p w14:paraId="49A3D4D8" w14:textId="3692FB17" w:rsidR="008E50F2" w:rsidRDefault="00124A78">
      <w:r>
        <w:t>Minutes by Jim Houdek</w:t>
      </w:r>
    </w:p>
    <w:sectPr w:rsidR="008E5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78"/>
    <w:rsid w:val="00124A78"/>
    <w:rsid w:val="00635C9A"/>
    <w:rsid w:val="00B16600"/>
    <w:rsid w:val="00ED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1F5E"/>
  <w15:chartTrackingRefBased/>
  <w15:docId w15:val="{D6286F97-402B-4F17-A75D-72A5238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Puterbaugh</dc:creator>
  <cp:keywords/>
  <dc:description/>
  <cp:lastModifiedBy>Montello Police Department</cp:lastModifiedBy>
  <cp:revision>2</cp:revision>
  <dcterms:created xsi:type="dcterms:W3CDTF">2020-12-29T21:00:00Z</dcterms:created>
  <dcterms:modified xsi:type="dcterms:W3CDTF">2020-12-29T21:49:00Z</dcterms:modified>
</cp:coreProperties>
</file>