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D5A17" w14:textId="77777777" w:rsidR="00FE69C0" w:rsidRDefault="008E23FE" w:rsidP="008E23FE">
      <w:pPr>
        <w:jc w:val="center"/>
      </w:pPr>
      <w:r>
        <w:t>CITY OF MONTELLO</w:t>
      </w:r>
    </w:p>
    <w:p w14:paraId="5BE62468" w14:textId="77777777" w:rsidR="008E23FE" w:rsidRDefault="008E23FE" w:rsidP="008E23FE">
      <w:pPr>
        <w:jc w:val="center"/>
      </w:pPr>
      <w:r>
        <w:t>SPECIAL FINANCE COMMITTEE MEETING</w:t>
      </w:r>
    </w:p>
    <w:p w14:paraId="270F93F5" w14:textId="7F2E48B6" w:rsidR="008E23FE" w:rsidRDefault="007C09D7" w:rsidP="008E23FE">
      <w:pPr>
        <w:jc w:val="center"/>
      </w:pPr>
      <w:r>
        <w:t>TUESDAY, FEBRUARY 23</w:t>
      </w:r>
      <w:r w:rsidR="00F92446">
        <w:t>, 2021</w:t>
      </w:r>
    </w:p>
    <w:p w14:paraId="1BABE03E" w14:textId="77777777" w:rsidR="008E23FE" w:rsidRDefault="00CB5451" w:rsidP="008E23FE">
      <w:pPr>
        <w:jc w:val="center"/>
      </w:pPr>
      <w:r>
        <w:t>6:30</w:t>
      </w:r>
      <w:r w:rsidR="00A72157">
        <w:t xml:space="preserve"> </w:t>
      </w:r>
      <w:r w:rsidR="0043113A">
        <w:t>PM</w:t>
      </w:r>
    </w:p>
    <w:p w14:paraId="2BC673E1" w14:textId="77777777" w:rsidR="008E23FE" w:rsidRDefault="008E23FE" w:rsidP="008E23FE">
      <w:pPr>
        <w:jc w:val="center"/>
      </w:pPr>
      <w:r>
        <w:t>20 UNDERWOOD AVE.</w:t>
      </w:r>
    </w:p>
    <w:p w14:paraId="775851E8" w14:textId="77777777" w:rsidR="008E23FE" w:rsidRDefault="008E23FE" w:rsidP="008E23FE">
      <w:pPr>
        <w:jc w:val="center"/>
      </w:pPr>
      <w:r>
        <w:t xml:space="preserve">MONTELLO, WI </w:t>
      </w:r>
    </w:p>
    <w:p w14:paraId="124B22F3" w14:textId="77777777" w:rsidR="008E23FE" w:rsidRDefault="008E23FE" w:rsidP="008E23FE">
      <w:pPr>
        <w:jc w:val="center"/>
      </w:pPr>
    </w:p>
    <w:p w14:paraId="67888CE1" w14:textId="77777777" w:rsidR="008E23FE" w:rsidRDefault="008E23FE" w:rsidP="008E23FE">
      <w:pPr>
        <w:jc w:val="center"/>
      </w:pPr>
      <w:r>
        <w:t>AGENDA</w:t>
      </w:r>
    </w:p>
    <w:p w14:paraId="7C919450" w14:textId="77777777" w:rsidR="008E23FE" w:rsidRDefault="008E23FE" w:rsidP="008E23FE">
      <w:pPr>
        <w:jc w:val="center"/>
      </w:pPr>
    </w:p>
    <w:p w14:paraId="77F3B593" w14:textId="77777777" w:rsidR="008E23FE" w:rsidRDefault="008E23FE" w:rsidP="008E23FE">
      <w:pPr>
        <w:pStyle w:val="ListParagraph"/>
        <w:numPr>
          <w:ilvl w:val="0"/>
          <w:numId w:val="1"/>
        </w:numPr>
      </w:pPr>
      <w:r>
        <w:t xml:space="preserve"> Call to Order</w:t>
      </w:r>
    </w:p>
    <w:p w14:paraId="5B89B3A0" w14:textId="4590D98B" w:rsidR="008E23FE" w:rsidRDefault="00DF7B64" w:rsidP="00F12515">
      <w:pPr>
        <w:pStyle w:val="ListParagraph"/>
        <w:numPr>
          <w:ilvl w:val="0"/>
          <w:numId w:val="1"/>
        </w:numPr>
      </w:pPr>
      <w:r>
        <w:t xml:space="preserve"> </w:t>
      </w:r>
      <w:r w:rsidR="00F92446">
        <w:t>NEW BUSINESS</w:t>
      </w:r>
      <w:r w:rsidR="00F12515">
        <w:t>:</w:t>
      </w:r>
    </w:p>
    <w:p w14:paraId="4CBCD844" w14:textId="0975A526" w:rsidR="00F12515" w:rsidRDefault="00CB5451" w:rsidP="00F12515">
      <w:pPr>
        <w:pStyle w:val="ListParagraph"/>
        <w:numPr>
          <w:ilvl w:val="0"/>
          <w:numId w:val="3"/>
        </w:numPr>
      </w:pPr>
      <w:r>
        <w:t xml:space="preserve"> D</w:t>
      </w:r>
      <w:r w:rsidR="00F12515">
        <w:t>iscuss</w:t>
      </w:r>
      <w:r w:rsidR="0094700B">
        <w:t>ion</w:t>
      </w:r>
      <w:r w:rsidR="00805CC8">
        <w:t>, with possible action,</w:t>
      </w:r>
      <w:r w:rsidR="00F92446">
        <w:t xml:space="preserve"> on Re-financing options for the City.</w:t>
      </w:r>
    </w:p>
    <w:p w14:paraId="03C18C10" w14:textId="77777777" w:rsidR="008E23FE" w:rsidRDefault="008E23FE" w:rsidP="008E23FE">
      <w:pPr>
        <w:pStyle w:val="ListParagraph"/>
        <w:numPr>
          <w:ilvl w:val="0"/>
          <w:numId w:val="1"/>
        </w:numPr>
      </w:pPr>
      <w:r>
        <w:t xml:space="preserve"> ADJOURNMENT</w:t>
      </w:r>
    </w:p>
    <w:p w14:paraId="3326EFBF" w14:textId="77777777" w:rsidR="008E23FE" w:rsidRDefault="008E23FE" w:rsidP="008E23FE"/>
    <w:p w14:paraId="77C8331F" w14:textId="77777777" w:rsidR="008E23FE" w:rsidRDefault="008E23FE" w:rsidP="008E23FE">
      <w:r>
        <w:t>This is a public meeting.  As such all members or a majority of the members of the Common Council may be in attendance.  While a majority of the Common council may be present, only the Finance committee members will take official actions based on the above agenda.</w:t>
      </w:r>
    </w:p>
    <w:p w14:paraId="565E2A11" w14:textId="77777777" w:rsidR="008E23FE" w:rsidRDefault="008E23FE" w:rsidP="008E23FE"/>
    <w:p w14:paraId="7580A71D" w14:textId="77777777" w:rsidR="008E23FE" w:rsidRDefault="008E23FE" w:rsidP="008E23FE">
      <w:r>
        <w:t>POSTED:</w:t>
      </w:r>
    </w:p>
    <w:p w14:paraId="6397F4AD" w14:textId="77777777" w:rsidR="008E23FE" w:rsidRDefault="008E23FE" w:rsidP="008E23FE">
      <w:pPr>
        <w:pStyle w:val="NoSpacing"/>
      </w:pPr>
      <w:r>
        <w:t>Marquette County Tribune</w:t>
      </w:r>
    </w:p>
    <w:p w14:paraId="5792757A" w14:textId="77777777" w:rsidR="008E23FE" w:rsidRDefault="008E23FE" w:rsidP="008E23FE">
      <w:pPr>
        <w:pStyle w:val="NoSpacing"/>
      </w:pPr>
      <w:r>
        <w:t>Montello Public Library</w:t>
      </w:r>
    </w:p>
    <w:p w14:paraId="28B1A0FD" w14:textId="77777777" w:rsidR="008E23FE" w:rsidRDefault="008E23FE" w:rsidP="008E23FE">
      <w:pPr>
        <w:pStyle w:val="NoSpacing"/>
      </w:pPr>
      <w:r>
        <w:t>Marquette County Courthouse</w:t>
      </w:r>
    </w:p>
    <w:p w14:paraId="4179D151" w14:textId="77777777" w:rsidR="008E23FE" w:rsidRDefault="008E23FE" w:rsidP="008E23FE">
      <w:pPr>
        <w:pStyle w:val="NoSpacing"/>
      </w:pPr>
      <w:r>
        <w:t>Montello City Hall</w:t>
      </w:r>
    </w:p>
    <w:sectPr w:rsidR="008E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D5239"/>
    <w:multiLevelType w:val="hybridMultilevel"/>
    <w:tmpl w:val="D4F8C866"/>
    <w:lvl w:ilvl="0" w:tplc="17C2E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F3F08"/>
    <w:multiLevelType w:val="hybridMultilevel"/>
    <w:tmpl w:val="EE446314"/>
    <w:lvl w:ilvl="0" w:tplc="BF7A36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15F4C"/>
    <w:multiLevelType w:val="hybridMultilevel"/>
    <w:tmpl w:val="D1066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FE"/>
    <w:rsid w:val="0043113A"/>
    <w:rsid w:val="00552376"/>
    <w:rsid w:val="007C09D7"/>
    <w:rsid w:val="00805CC8"/>
    <w:rsid w:val="008E23FE"/>
    <w:rsid w:val="0094700B"/>
    <w:rsid w:val="009C51CD"/>
    <w:rsid w:val="00A72157"/>
    <w:rsid w:val="00CB5451"/>
    <w:rsid w:val="00DC2A1B"/>
    <w:rsid w:val="00DF7B64"/>
    <w:rsid w:val="00ED24E2"/>
    <w:rsid w:val="00ED2804"/>
    <w:rsid w:val="00F12515"/>
    <w:rsid w:val="00F92446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5D85"/>
  <w15:chartTrackingRefBased/>
  <w15:docId w15:val="{6820A784-516A-4876-9564-D92D10C5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3FE"/>
    <w:pPr>
      <w:ind w:left="720"/>
      <w:contextualSpacing/>
    </w:pPr>
  </w:style>
  <w:style w:type="paragraph" w:styleId="NoSpacing">
    <w:name w:val="No Spacing"/>
    <w:uiPriority w:val="1"/>
    <w:qFormat/>
    <w:rsid w:val="008E2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Montello Police Department</cp:lastModifiedBy>
  <cp:revision>5</cp:revision>
  <cp:lastPrinted>2019-08-23T17:23:00Z</cp:lastPrinted>
  <dcterms:created xsi:type="dcterms:W3CDTF">2021-02-02T20:15:00Z</dcterms:created>
  <dcterms:modified xsi:type="dcterms:W3CDTF">2021-02-04T14:54:00Z</dcterms:modified>
</cp:coreProperties>
</file>