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281FE" w14:textId="5295D1A9" w:rsidR="00E83077" w:rsidRDefault="00D06B84" w:rsidP="00D06B84">
      <w:pPr>
        <w:spacing w:after="0" w:line="240" w:lineRule="auto"/>
        <w:jc w:val="center"/>
        <w:rPr>
          <w:sz w:val="24"/>
          <w:szCs w:val="24"/>
        </w:rPr>
      </w:pPr>
      <w:r>
        <w:rPr>
          <w:sz w:val="24"/>
          <w:szCs w:val="24"/>
        </w:rPr>
        <w:t>City of Montello</w:t>
      </w:r>
    </w:p>
    <w:p w14:paraId="58991836" w14:textId="1285A13A" w:rsidR="00D06B84" w:rsidRDefault="00D06B84" w:rsidP="00D06B84">
      <w:pPr>
        <w:spacing w:after="0" w:line="240" w:lineRule="auto"/>
        <w:jc w:val="center"/>
        <w:rPr>
          <w:sz w:val="24"/>
          <w:szCs w:val="24"/>
        </w:rPr>
      </w:pPr>
      <w:r>
        <w:rPr>
          <w:sz w:val="24"/>
          <w:szCs w:val="24"/>
        </w:rPr>
        <w:t xml:space="preserve">Park Board </w:t>
      </w:r>
    </w:p>
    <w:p w14:paraId="2B86F5EE" w14:textId="24F8E921" w:rsidR="00D06B84" w:rsidRDefault="00D06B84" w:rsidP="00D06B84">
      <w:pPr>
        <w:spacing w:after="0" w:line="240" w:lineRule="auto"/>
        <w:jc w:val="center"/>
        <w:rPr>
          <w:sz w:val="24"/>
          <w:szCs w:val="24"/>
        </w:rPr>
      </w:pPr>
      <w:r>
        <w:rPr>
          <w:sz w:val="24"/>
          <w:szCs w:val="24"/>
        </w:rPr>
        <w:t>Minutes</w:t>
      </w:r>
    </w:p>
    <w:p w14:paraId="7C146B47" w14:textId="190779D1" w:rsidR="00D06B84" w:rsidRDefault="00D06B84" w:rsidP="00D06B84">
      <w:pPr>
        <w:spacing w:after="0" w:line="240" w:lineRule="auto"/>
        <w:jc w:val="center"/>
        <w:rPr>
          <w:sz w:val="24"/>
          <w:szCs w:val="24"/>
        </w:rPr>
      </w:pPr>
      <w:r>
        <w:rPr>
          <w:sz w:val="24"/>
          <w:szCs w:val="24"/>
        </w:rPr>
        <w:t>June 16, 2021</w:t>
      </w:r>
    </w:p>
    <w:p w14:paraId="4ED8FADA" w14:textId="353AFF74" w:rsidR="00D06B84" w:rsidRDefault="00D06B84" w:rsidP="00D06B84">
      <w:pPr>
        <w:spacing w:after="0" w:line="240" w:lineRule="auto"/>
        <w:jc w:val="center"/>
        <w:rPr>
          <w:sz w:val="24"/>
          <w:szCs w:val="24"/>
        </w:rPr>
      </w:pPr>
      <w:r>
        <w:rPr>
          <w:sz w:val="24"/>
          <w:szCs w:val="24"/>
        </w:rPr>
        <w:t>5:15 PM</w:t>
      </w:r>
    </w:p>
    <w:p w14:paraId="3366DB9C" w14:textId="0C03BAAE" w:rsidR="00D06B84" w:rsidRDefault="00D06B84" w:rsidP="00D06B84">
      <w:pPr>
        <w:spacing w:after="0" w:line="240" w:lineRule="auto"/>
        <w:jc w:val="center"/>
        <w:rPr>
          <w:sz w:val="24"/>
          <w:szCs w:val="24"/>
        </w:rPr>
      </w:pPr>
    </w:p>
    <w:p w14:paraId="061D51DF" w14:textId="14F870B8" w:rsidR="00D06B84" w:rsidRDefault="00D06B84" w:rsidP="00D06B84">
      <w:pPr>
        <w:spacing w:after="0" w:line="240" w:lineRule="auto"/>
        <w:rPr>
          <w:sz w:val="24"/>
          <w:szCs w:val="24"/>
        </w:rPr>
      </w:pPr>
      <w:r w:rsidRPr="001B38EC">
        <w:rPr>
          <w:b/>
          <w:bCs/>
          <w:sz w:val="24"/>
          <w:szCs w:val="24"/>
        </w:rPr>
        <w:t>ROLL CALL:</w:t>
      </w:r>
      <w:r>
        <w:rPr>
          <w:sz w:val="24"/>
          <w:szCs w:val="24"/>
        </w:rPr>
        <w:t xml:space="preserve"> Sue Kozlowski, Teale Loring, Dennis Schrimpf, Phil Hoffmann and Venise Mugler</w:t>
      </w:r>
    </w:p>
    <w:p w14:paraId="1A091232" w14:textId="690BC959" w:rsidR="00D06B84" w:rsidRDefault="00D06B84" w:rsidP="00D06B84">
      <w:pPr>
        <w:spacing w:after="0" w:line="240" w:lineRule="auto"/>
        <w:rPr>
          <w:sz w:val="24"/>
          <w:szCs w:val="24"/>
        </w:rPr>
      </w:pPr>
    </w:p>
    <w:p w14:paraId="04385C96" w14:textId="656D5660" w:rsidR="00D06B84" w:rsidRDefault="00D06B84" w:rsidP="00D06B84">
      <w:pPr>
        <w:spacing w:after="0" w:line="240" w:lineRule="auto"/>
        <w:rPr>
          <w:sz w:val="24"/>
          <w:szCs w:val="24"/>
        </w:rPr>
      </w:pPr>
      <w:r w:rsidRPr="001B38EC">
        <w:rPr>
          <w:b/>
          <w:bCs/>
          <w:sz w:val="24"/>
          <w:szCs w:val="24"/>
        </w:rPr>
        <w:t>EXCUSED:</w:t>
      </w:r>
      <w:r>
        <w:rPr>
          <w:sz w:val="24"/>
          <w:szCs w:val="24"/>
        </w:rPr>
        <w:t xml:space="preserve"> </w:t>
      </w:r>
      <w:r w:rsidR="001B38EC">
        <w:rPr>
          <w:sz w:val="24"/>
          <w:szCs w:val="24"/>
        </w:rPr>
        <w:t>Jocelyn</w:t>
      </w:r>
      <w:r>
        <w:rPr>
          <w:sz w:val="24"/>
          <w:szCs w:val="24"/>
        </w:rPr>
        <w:t xml:space="preserve"> Calnin and John </w:t>
      </w:r>
      <w:r w:rsidR="001B38EC">
        <w:rPr>
          <w:sz w:val="24"/>
          <w:szCs w:val="24"/>
        </w:rPr>
        <w:t>Malaszuk</w:t>
      </w:r>
    </w:p>
    <w:p w14:paraId="63994E18" w14:textId="0B55D2D4" w:rsidR="00D06B84" w:rsidRDefault="00D06B84" w:rsidP="00D06B84">
      <w:pPr>
        <w:spacing w:after="0" w:line="240" w:lineRule="auto"/>
        <w:rPr>
          <w:sz w:val="24"/>
          <w:szCs w:val="24"/>
        </w:rPr>
      </w:pPr>
    </w:p>
    <w:p w14:paraId="7685B5E7" w14:textId="278BDAA8" w:rsidR="00D06B84" w:rsidRDefault="00D06B84" w:rsidP="00D06B84">
      <w:pPr>
        <w:spacing w:after="0" w:line="240" w:lineRule="auto"/>
        <w:rPr>
          <w:sz w:val="24"/>
          <w:szCs w:val="24"/>
        </w:rPr>
      </w:pPr>
      <w:r w:rsidRPr="001B38EC">
        <w:rPr>
          <w:b/>
          <w:bCs/>
          <w:sz w:val="24"/>
          <w:szCs w:val="24"/>
        </w:rPr>
        <w:t>OTHERS PRESENT:</w:t>
      </w:r>
      <w:r>
        <w:rPr>
          <w:sz w:val="24"/>
          <w:szCs w:val="24"/>
        </w:rPr>
        <w:t xml:space="preserve"> Jim Houdek, Mike Kohnke, Kathleen McGwin and John Thill</w:t>
      </w:r>
    </w:p>
    <w:p w14:paraId="3B501894" w14:textId="0ACBAC6D" w:rsidR="00D06B84" w:rsidRDefault="00D06B84" w:rsidP="00D06B84">
      <w:pPr>
        <w:spacing w:after="0" w:line="240" w:lineRule="auto"/>
        <w:rPr>
          <w:sz w:val="24"/>
          <w:szCs w:val="24"/>
        </w:rPr>
      </w:pPr>
    </w:p>
    <w:p w14:paraId="42A29017" w14:textId="45B2ADA3" w:rsidR="00D06B84" w:rsidRPr="001B38EC" w:rsidRDefault="00D06B84" w:rsidP="00D06B84">
      <w:pPr>
        <w:spacing w:after="0" w:line="240" w:lineRule="auto"/>
        <w:rPr>
          <w:b/>
          <w:bCs/>
          <w:sz w:val="24"/>
          <w:szCs w:val="24"/>
        </w:rPr>
      </w:pPr>
      <w:r w:rsidRPr="001B38EC">
        <w:rPr>
          <w:b/>
          <w:bCs/>
          <w:sz w:val="24"/>
          <w:szCs w:val="24"/>
        </w:rPr>
        <w:t>NEW BUSINESS:</w:t>
      </w:r>
    </w:p>
    <w:p w14:paraId="3743D602" w14:textId="0FD8EBA0" w:rsidR="00D06B84" w:rsidRDefault="00D06B84" w:rsidP="00D06B84">
      <w:pPr>
        <w:pStyle w:val="ListParagraph"/>
        <w:numPr>
          <w:ilvl w:val="0"/>
          <w:numId w:val="1"/>
        </w:numPr>
        <w:spacing w:after="0" w:line="240" w:lineRule="auto"/>
        <w:rPr>
          <w:sz w:val="24"/>
          <w:szCs w:val="24"/>
        </w:rPr>
      </w:pPr>
      <w:r>
        <w:rPr>
          <w:sz w:val="24"/>
          <w:szCs w:val="24"/>
        </w:rPr>
        <w:t>Motion by Sue Kozlowski/Dennis Schrimpf to waive fees for Historical Society to use pavilion for line dancing. Motion passed</w:t>
      </w:r>
    </w:p>
    <w:p w14:paraId="72BC19C2" w14:textId="224C8E14" w:rsidR="00D06B84" w:rsidRDefault="00D06B84" w:rsidP="00D06B84">
      <w:pPr>
        <w:pStyle w:val="ListParagraph"/>
        <w:numPr>
          <w:ilvl w:val="0"/>
          <w:numId w:val="1"/>
        </w:numPr>
        <w:spacing w:after="0" w:line="240" w:lineRule="auto"/>
        <w:rPr>
          <w:sz w:val="24"/>
          <w:szCs w:val="24"/>
        </w:rPr>
      </w:pPr>
      <w:r>
        <w:rPr>
          <w:sz w:val="24"/>
          <w:szCs w:val="24"/>
        </w:rPr>
        <w:t xml:space="preserve">Everything is going well at the </w:t>
      </w:r>
      <w:r w:rsidR="001B38EC">
        <w:rPr>
          <w:sz w:val="24"/>
          <w:szCs w:val="24"/>
        </w:rPr>
        <w:t>park;</w:t>
      </w:r>
      <w:r>
        <w:rPr>
          <w:sz w:val="24"/>
          <w:szCs w:val="24"/>
        </w:rPr>
        <w:t xml:space="preserve"> new employee is working out great. John needs to take off June 17 thru June 25</w:t>
      </w:r>
      <w:r w:rsidRPr="00D06B84">
        <w:rPr>
          <w:sz w:val="24"/>
          <w:szCs w:val="24"/>
          <w:vertAlign w:val="superscript"/>
        </w:rPr>
        <w:t>th</w:t>
      </w:r>
      <w:r>
        <w:rPr>
          <w:sz w:val="24"/>
          <w:szCs w:val="24"/>
        </w:rPr>
        <w:t>, 2021.</w:t>
      </w:r>
    </w:p>
    <w:p w14:paraId="72C90160" w14:textId="4D7745D9" w:rsidR="00D06B84" w:rsidRDefault="00D06B84" w:rsidP="00D06B84">
      <w:pPr>
        <w:pStyle w:val="ListParagraph"/>
        <w:numPr>
          <w:ilvl w:val="0"/>
          <w:numId w:val="1"/>
        </w:numPr>
        <w:spacing w:after="0" w:line="240" w:lineRule="auto"/>
        <w:rPr>
          <w:sz w:val="24"/>
          <w:szCs w:val="24"/>
        </w:rPr>
      </w:pPr>
      <w:r>
        <w:rPr>
          <w:sz w:val="24"/>
          <w:szCs w:val="24"/>
        </w:rPr>
        <w:t>Wood chips were ordered, and will be delivered June 24</w:t>
      </w:r>
      <w:r w:rsidRPr="00D06B84">
        <w:rPr>
          <w:sz w:val="24"/>
          <w:szCs w:val="24"/>
          <w:vertAlign w:val="superscript"/>
        </w:rPr>
        <w:t>th</w:t>
      </w:r>
      <w:r>
        <w:rPr>
          <w:sz w:val="24"/>
          <w:szCs w:val="24"/>
        </w:rPr>
        <w:t xml:space="preserve">, </w:t>
      </w:r>
      <w:proofErr w:type="gramStart"/>
      <w:r>
        <w:rPr>
          <w:sz w:val="24"/>
          <w:szCs w:val="24"/>
        </w:rPr>
        <w:t>2021</w:t>
      </w:r>
      <w:proofErr w:type="gramEnd"/>
      <w:r>
        <w:rPr>
          <w:sz w:val="24"/>
          <w:szCs w:val="24"/>
        </w:rPr>
        <w:t xml:space="preserve"> at 9 AM. Motion by Teale</w:t>
      </w:r>
      <w:r w:rsidR="004A57C4">
        <w:rPr>
          <w:sz w:val="24"/>
          <w:szCs w:val="24"/>
        </w:rPr>
        <w:t xml:space="preserve"> Loring</w:t>
      </w:r>
      <w:r>
        <w:rPr>
          <w:sz w:val="24"/>
          <w:szCs w:val="24"/>
        </w:rPr>
        <w:t>/Sue</w:t>
      </w:r>
      <w:r w:rsidR="004A57C4">
        <w:rPr>
          <w:sz w:val="24"/>
          <w:szCs w:val="24"/>
        </w:rPr>
        <w:t xml:space="preserve"> Kozlowski</w:t>
      </w:r>
      <w:r>
        <w:rPr>
          <w:sz w:val="24"/>
          <w:szCs w:val="24"/>
        </w:rPr>
        <w:t xml:space="preserve"> to use the money we </w:t>
      </w:r>
      <w:r w:rsidR="001B38EC">
        <w:rPr>
          <w:sz w:val="24"/>
          <w:szCs w:val="24"/>
        </w:rPr>
        <w:t>CD’ d</w:t>
      </w:r>
      <w:r>
        <w:rPr>
          <w:sz w:val="24"/>
          <w:szCs w:val="24"/>
        </w:rPr>
        <w:t xml:space="preserve"> last year for wood chips. Motion passed</w:t>
      </w:r>
    </w:p>
    <w:p w14:paraId="3276BFA7" w14:textId="022B60B1" w:rsidR="00E81220" w:rsidRDefault="00E81220" w:rsidP="00D06B84">
      <w:pPr>
        <w:pStyle w:val="ListParagraph"/>
        <w:numPr>
          <w:ilvl w:val="0"/>
          <w:numId w:val="1"/>
        </w:numPr>
        <w:spacing w:after="0" w:line="240" w:lineRule="auto"/>
        <w:rPr>
          <w:sz w:val="24"/>
          <w:szCs w:val="24"/>
        </w:rPr>
      </w:pPr>
      <w:r>
        <w:rPr>
          <w:sz w:val="24"/>
          <w:szCs w:val="24"/>
        </w:rPr>
        <w:t>The Park Board would like to thank Ken Streich for his help with the purchase of out truck. He found it, went with to look at it, checked it out and went with to pick it up!</w:t>
      </w:r>
    </w:p>
    <w:p w14:paraId="55290A91" w14:textId="3A7620DE" w:rsidR="00E81220" w:rsidRDefault="00E81220" w:rsidP="00E81220">
      <w:pPr>
        <w:spacing w:after="0" w:line="240" w:lineRule="auto"/>
        <w:ind w:left="360"/>
        <w:rPr>
          <w:sz w:val="24"/>
          <w:szCs w:val="24"/>
        </w:rPr>
      </w:pPr>
    </w:p>
    <w:p w14:paraId="60D7B139" w14:textId="41B46F91" w:rsidR="00E81220" w:rsidRPr="001B38EC" w:rsidRDefault="00E81220" w:rsidP="00E81220">
      <w:pPr>
        <w:spacing w:after="0" w:line="240" w:lineRule="auto"/>
        <w:ind w:left="360"/>
        <w:rPr>
          <w:b/>
          <w:bCs/>
          <w:sz w:val="24"/>
          <w:szCs w:val="24"/>
        </w:rPr>
      </w:pPr>
      <w:r w:rsidRPr="001B38EC">
        <w:rPr>
          <w:b/>
          <w:bCs/>
          <w:sz w:val="24"/>
          <w:szCs w:val="24"/>
        </w:rPr>
        <w:t>OLD BUSINESS:</w:t>
      </w:r>
    </w:p>
    <w:p w14:paraId="4228E3D8" w14:textId="4C03297C" w:rsidR="00E81220" w:rsidRDefault="00E81220" w:rsidP="00E81220">
      <w:pPr>
        <w:pStyle w:val="ListParagraph"/>
        <w:numPr>
          <w:ilvl w:val="0"/>
          <w:numId w:val="2"/>
        </w:numPr>
        <w:spacing w:after="0" w:line="240" w:lineRule="auto"/>
        <w:rPr>
          <w:sz w:val="24"/>
          <w:szCs w:val="24"/>
        </w:rPr>
      </w:pPr>
      <w:r>
        <w:rPr>
          <w:sz w:val="24"/>
          <w:szCs w:val="24"/>
        </w:rPr>
        <w:t>Discussion on park report Mike gave last month, to make us aware of things needing to be done at the park. This report is appreciated and we thank you Mike Kohnke.</w:t>
      </w:r>
    </w:p>
    <w:p w14:paraId="305B62CC" w14:textId="0A02F83A" w:rsidR="00E81220" w:rsidRDefault="00E81220" w:rsidP="00E81220">
      <w:pPr>
        <w:pStyle w:val="ListParagraph"/>
        <w:numPr>
          <w:ilvl w:val="0"/>
          <w:numId w:val="2"/>
        </w:numPr>
        <w:spacing w:after="0" w:line="240" w:lineRule="auto"/>
        <w:rPr>
          <w:sz w:val="24"/>
          <w:szCs w:val="24"/>
        </w:rPr>
      </w:pPr>
      <w:r>
        <w:rPr>
          <w:sz w:val="24"/>
          <w:szCs w:val="24"/>
        </w:rPr>
        <w:t>Discussion on Job Description for park employee’s and some things need to be added, like dog park and Daggett Park on Park Street.</w:t>
      </w:r>
    </w:p>
    <w:p w14:paraId="2EF97A60" w14:textId="4AC44471" w:rsidR="00E81220" w:rsidRDefault="00E81220" w:rsidP="00E81220">
      <w:pPr>
        <w:spacing w:after="0" w:line="240" w:lineRule="auto"/>
        <w:ind w:left="360"/>
        <w:rPr>
          <w:sz w:val="24"/>
          <w:szCs w:val="24"/>
        </w:rPr>
      </w:pPr>
    </w:p>
    <w:p w14:paraId="66827A6A" w14:textId="3468A953" w:rsidR="00E81220" w:rsidRPr="001B38EC" w:rsidRDefault="00E81220" w:rsidP="00E81220">
      <w:pPr>
        <w:spacing w:after="0" w:line="240" w:lineRule="auto"/>
        <w:ind w:left="360"/>
        <w:rPr>
          <w:b/>
          <w:bCs/>
          <w:sz w:val="24"/>
          <w:szCs w:val="24"/>
        </w:rPr>
      </w:pPr>
      <w:r w:rsidRPr="001B38EC">
        <w:rPr>
          <w:b/>
          <w:bCs/>
          <w:sz w:val="24"/>
          <w:szCs w:val="24"/>
        </w:rPr>
        <w:t>Other Business:</w:t>
      </w:r>
    </w:p>
    <w:p w14:paraId="2E349990" w14:textId="674CB109" w:rsidR="00E81220" w:rsidRDefault="00E81220" w:rsidP="00E81220">
      <w:pPr>
        <w:pStyle w:val="ListParagraph"/>
        <w:numPr>
          <w:ilvl w:val="0"/>
          <w:numId w:val="3"/>
        </w:numPr>
        <w:spacing w:after="0" w:line="240" w:lineRule="auto"/>
        <w:rPr>
          <w:sz w:val="24"/>
          <w:szCs w:val="24"/>
        </w:rPr>
      </w:pPr>
      <w:r>
        <w:rPr>
          <w:sz w:val="24"/>
          <w:szCs w:val="24"/>
        </w:rPr>
        <w:t>Sue Kozlowski would like to know what the difference in pricing between wood chips we are using and rubber chips.</w:t>
      </w:r>
    </w:p>
    <w:p w14:paraId="04308848" w14:textId="487404C2" w:rsidR="00E81220" w:rsidRDefault="00E81220" w:rsidP="00E81220">
      <w:pPr>
        <w:pStyle w:val="ListParagraph"/>
        <w:numPr>
          <w:ilvl w:val="0"/>
          <w:numId w:val="3"/>
        </w:numPr>
        <w:spacing w:after="0" w:line="240" w:lineRule="auto"/>
        <w:rPr>
          <w:sz w:val="24"/>
          <w:szCs w:val="24"/>
        </w:rPr>
      </w:pPr>
      <w:r>
        <w:rPr>
          <w:sz w:val="24"/>
          <w:szCs w:val="24"/>
        </w:rPr>
        <w:t>Old score board has lights out and cannot be replaced. Mike is checking into a new score board.</w:t>
      </w:r>
    </w:p>
    <w:p w14:paraId="25E75DEC" w14:textId="1E8F680F" w:rsidR="00E81220" w:rsidRDefault="00E81220" w:rsidP="00E81220">
      <w:pPr>
        <w:pStyle w:val="ListParagraph"/>
        <w:numPr>
          <w:ilvl w:val="0"/>
          <w:numId w:val="3"/>
        </w:numPr>
        <w:spacing w:after="0" w:line="240" w:lineRule="auto"/>
        <w:rPr>
          <w:sz w:val="24"/>
          <w:szCs w:val="24"/>
        </w:rPr>
      </w:pPr>
      <w:r>
        <w:rPr>
          <w:sz w:val="24"/>
          <w:szCs w:val="24"/>
        </w:rPr>
        <w:t xml:space="preserve">Mike is checking into pricing for </w:t>
      </w:r>
      <w:r w:rsidR="001B38EC">
        <w:rPr>
          <w:sz w:val="24"/>
          <w:szCs w:val="24"/>
        </w:rPr>
        <w:t>an</w:t>
      </w:r>
      <w:r>
        <w:rPr>
          <w:sz w:val="24"/>
          <w:szCs w:val="24"/>
        </w:rPr>
        <w:t xml:space="preserve"> irrigation system at Daggett Park, we will be using the 2 older pumps once the new ones are installed.</w:t>
      </w:r>
    </w:p>
    <w:p w14:paraId="2B636300" w14:textId="5FAEC03C" w:rsidR="00E81220" w:rsidRDefault="00E81220" w:rsidP="00E81220">
      <w:pPr>
        <w:pStyle w:val="ListParagraph"/>
        <w:numPr>
          <w:ilvl w:val="0"/>
          <w:numId w:val="3"/>
        </w:numPr>
        <w:spacing w:after="0" w:line="240" w:lineRule="auto"/>
        <w:rPr>
          <w:sz w:val="24"/>
          <w:szCs w:val="24"/>
        </w:rPr>
      </w:pPr>
      <w:r>
        <w:rPr>
          <w:sz w:val="24"/>
          <w:szCs w:val="24"/>
        </w:rPr>
        <w:t>Discussion on posting a sign near the handicap swing informing parents</w:t>
      </w:r>
      <w:r w:rsidR="001B38EC">
        <w:rPr>
          <w:sz w:val="24"/>
          <w:szCs w:val="24"/>
        </w:rPr>
        <w:t xml:space="preserve"> this is for handicap children.</w:t>
      </w:r>
    </w:p>
    <w:p w14:paraId="4E11A353" w14:textId="43135F42" w:rsidR="001B38EC" w:rsidRDefault="001B38EC" w:rsidP="001B38EC">
      <w:pPr>
        <w:spacing w:after="0" w:line="240" w:lineRule="auto"/>
        <w:ind w:left="360"/>
        <w:rPr>
          <w:sz w:val="24"/>
          <w:szCs w:val="24"/>
        </w:rPr>
      </w:pPr>
    </w:p>
    <w:p w14:paraId="593A4AC8" w14:textId="2C495A7E" w:rsidR="001B38EC" w:rsidRDefault="001B38EC" w:rsidP="001B38EC">
      <w:pPr>
        <w:spacing w:after="0" w:line="240" w:lineRule="auto"/>
        <w:ind w:left="360"/>
        <w:rPr>
          <w:sz w:val="24"/>
          <w:szCs w:val="24"/>
        </w:rPr>
      </w:pPr>
      <w:r>
        <w:rPr>
          <w:sz w:val="24"/>
          <w:szCs w:val="24"/>
        </w:rPr>
        <w:t>Motion by Dennis</w:t>
      </w:r>
      <w:r w:rsidR="0003540F">
        <w:rPr>
          <w:sz w:val="24"/>
          <w:szCs w:val="24"/>
        </w:rPr>
        <w:t xml:space="preserve"> </w:t>
      </w:r>
      <w:proofErr w:type="spellStart"/>
      <w:r w:rsidR="0003540F">
        <w:rPr>
          <w:sz w:val="24"/>
          <w:szCs w:val="24"/>
        </w:rPr>
        <w:t>Schrimpf</w:t>
      </w:r>
      <w:proofErr w:type="spellEnd"/>
      <w:r>
        <w:rPr>
          <w:sz w:val="24"/>
          <w:szCs w:val="24"/>
        </w:rPr>
        <w:t xml:space="preserve">/Venise </w:t>
      </w:r>
      <w:r w:rsidR="0003540F">
        <w:rPr>
          <w:sz w:val="24"/>
          <w:szCs w:val="24"/>
        </w:rPr>
        <w:t xml:space="preserve">Mugler </w:t>
      </w:r>
      <w:r>
        <w:rPr>
          <w:sz w:val="24"/>
          <w:szCs w:val="24"/>
        </w:rPr>
        <w:t>to adjourn at 5:51 PM.</w:t>
      </w:r>
    </w:p>
    <w:p w14:paraId="4CF1015B" w14:textId="54CDEAD5" w:rsidR="001B38EC" w:rsidRDefault="001B38EC" w:rsidP="001B38EC">
      <w:pPr>
        <w:spacing w:after="0" w:line="240" w:lineRule="auto"/>
        <w:ind w:left="360"/>
        <w:rPr>
          <w:sz w:val="24"/>
          <w:szCs w:val="24"/>
        </w:rPr>
      </w:pPr>
    </w:p>
    <w:p w14:paraId="7AB6C0FF" w14:textId="3155E1D5" w:rsidR="001B38EC" w:rsidRDefault="001B38EC" w:rsidP="001B38EC">
      <w:pPr>
        <w:spacing w:after="0" w:line="240" w:lineRule="auto"/>
        <w:ind w:left="360"/>
        <w:rPr>
          <w:sz w:val="24"/>
          <w:szCs w:val="24"/>
        </w:rPr>
      </w:pPr>
      <w:r w:rsidRPr="001B38EC">
        <w:rPr>
          <w:b/>
          <w:bCs/>
          <w:sz w:val="24"/>
          <w:szCs w:val="24"/>
        </w:rPr>
        <w:t>NEXT MEETING:</w:t>
      </w:r>
      <w:r>
        <w:rPr>
          <w:sz w:val="24"/>
          <w:szCs w:val="24"/>
        </w:rPr>
        <w:t xml:space="preserve"> is July 21, 2021</w:t>
      </w:r>
    </w:p>
    <w:p w14:paraId="06AA3505" w14:textId="4AC0BDF5" w:rsidR="001B38EC" w:rsidRDefault="001B38EC" w:rsidP="001B38EC">
      <w:pPr>
        <w:spacing w:after="0" w:line="240" w:lineRule="auto"/>
        <w:ind w:left="360"/>
        <w:rPr>
          <w:sz w:val="24"/>
          <w:szCs w:val="24"/>
        </w:rPr>
      </w:pPr>
    </w:p>
    <w:p w14:paraId="5F44423C" w14:textId="48599FD7" w:rsidR="001B38EC" w:rsidRPr="001B38EC" w:rsidRDefault="001B38EC" w:rsidP="001B38EC">
      <w:pPr>
        <w:spacing w:after="0" w:line="240" w:lineRule="auto"/>
        <w:ind w:left="360"/>
        <w:rPr>
          <w:sz w:val="24"/>
          <w:szCs w:val="24"/>
        </w:rPr>
      </w:pPr>
      <w:r>
        <w:rPr>
          <w:sz w:val="24"/>
          <w:szCs w:val="24"/>
        </w:rPr>
        <w:t>Minutes by Venise Mugler</w:t>
      </w:r>
    </w:p>
    <w:sectPr w:rsidR="001B38EC" w:rsidRPr="001B38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1FF2"/>
    <w:multiLevelType w:val="hybridMultilevel"/>
    <w:tmpl w:val="EB943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4468D"/>
    <w:multiLevelType w:val="hybridMultilevel"/>
    <w:tmpl w:val="DED06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084DED"/>
    <w:multiLevelType w:val="hybridMultilevel"/>
    <w:tmpl w:val="8F32F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B84"/>
    <w:rsid w:val="0003540F"/>
    <w:rsid w:val="001B38EC"/>
    <w:rsid w:val="004A57C4"/>
    <w:rsid w:val="00D06B84"/>
    <w:rsid w:val="00E81220"/>
    <w:rsid w:val="00E83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5B893"/>
  <w15:chartTrackingRefBased/>
  <w15:docId w15:val="{BF4BA490-D97F-45AA-9BC1-48DC7116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Venise Mugler</dc:creator>
  <cp:keywords/>
  <dc:description/>
  <cp:lastModifiedBy>Montello Police Department</cp:lastModifiedBy>
  <cp:revision>2</cp:revision>
  <dcterms:created xsi:type="dcterms:W3CDTF">2021-06-17T14:41:00Z</dcterms:created>
  <dcterms:modified xsi:type="dcterms:W3CDTF">2021-06-17T14:41:00Z</dcterms:modified>
</cp:coreProperties>
</file>