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710E" w14:textId="342DCB5D" w:rsidR="00E83077" w:rsidRP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  <w:r w:rsidRPr="00515ED1">
        <w:rPr>
          <w:sz w:val="24"/>
          <w:szCs w:val="24"/>
        </w:rPr>
        <w:t>City of Montello</w:t>
      </w:r>
    </w:p>
    <w:p w14:paraId="26A127BD" w14:textId="7C0DB0BC" w:rsidR="00515ED1" w:rsidRP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  <w:r w:rsidRPr="00515ED1">
        <w:rPr>
          <w:sz w:val="24"/>
          <w:szCs w:val="24"/>
        </w:rPr>
        <w:t>License &amp; Ordinance</w:t>
      </w:r>
    </w:p>
    <w:p w14:paraId="34421D1A" w14:textId="786AD610" w:rsidR="00515ED1" w:rsidRP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  <w:r w:rsidRPr="00515ED1">
        <w:rPr>
          <w:sz w:val="24"/>
          <w:szCs w:val="24"/>
        </w:rPr>
        <w:t>Minutes</w:t>
      </w:r>
    </w:p>
    <w:p w14:paraId="35A322BE" w14:textId="3B250F6A" w:rsidR="00515ED1" w:rsidRP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  <w:r w:rsidRPr="00515ED1">
        <w:rPr>
          <w:sz w:val="24"/>
          <w:szCs w:val="24"/>
        </w:rPr>
        <w:t>08-18</w:t>
      </w:r>
      <w:r w:rsidR="00926684">
        <w:rPr>
          <w:sz w:val="24"/>
          <w:szCs w:val="24"/>
        </w:rPr>
        <w:t>-</w:t>
      </w:r>
      <w:r w:rsidRPr="00515ED1">
        <w:rPr>
          <w:sz w:val="24"/>
          <w:szCs w:val="24"/>
        </w:rPr>
        <w:t>2021</w:t>
      </w:r>
    </w:p>
    <w:p w14:paraId="5D13DDCF" w14:textId="7A8620E8" w:rsid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  <w:r w:rsidRPr="00515ED1">
        <w:rPr>
          <w:sz w:val="24"/>
          <w:szCs w:val="24"/>
        </w:rPr>
        <w:t>6:30 PM</w:t>
      </w:r>
    </w:p>
    <w:p w14:paraId="06A954E7" w14:textId="292AD5B2" w:rsid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</w:p>
    <w:p w14:paraId="6B54D4D8" w14:textId="307651BD" w:rsidR="00515ED1" w:rsidRDefault="00515ED1" w:rsidP="00515ED1">
      <w:pPr>
        <w:spacing w:after="0" w:line="240" w:lineRule="auto"/>
        <w:jc w:val="center"/>
        <w:rPr>
          <w:sz w:val="24"/>
          <w:szCs w:val="24"/>
        </w:rPr>
      </w:pPr>
    </w:p>
    <w:p w14:paraId="462A8F75" w14:textId="31C0AC23" w:rsid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Barb Jordan, Ken Streich &amp; Ron Knutson</w:t>
      </w:r>
    </w:p>
    <w:p w14:paraId="47989168" w14:textId="430F22B1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36B2A6F6" w14:textId="5D3D8EF0" w:rsid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EXCUSED: Venise Mugler &amp; Sue Kozlowski</w:t>
      </w:r>
    </w:p>
    <w:p w14:paraId="1DA186B9" w14:textId="58BA3282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7A30941E" w14:textId="5C63E512" w:rsid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Dennis Schrimpf</w:t>
      </w:r>
    </w:p>
    <w:p w14:paraId="7F57C7CA" w14:textId="659891EF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292359EA" w14:textId="719111A2" w:rsid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 PRESENT: Mayor Houdek &amp; Kathlee</w:t>
      </w:r>
      <w:r w:rsidR="00BD1A5B">
        <w:rPr>
          <w:sz w:val="24"/>
          <w:szCs w:val="24"/>
        </w:rPr>
        <w:t>n Luduikowski</w:t>
      </w:r>
    </w:p>
    <w:p w14:paraId="0D0E214E" w14:textId="7220774A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628D366F" w14:textId="42D57B50" w:rsidR="00515ED1" w:rsidRDefault="00515ED1" w:rsidP="0051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5ED1">
        <w:rPr>
          <w:sz w:val="24"/>
          <w:szCs w:val="24"/>
        </w:rPr>
        <w:t>Motion by Jordan/Knutson to approve Class C Wine License for Kathleen Ludu</w:t>
      </w:r>
      <w:r w:rsidR="00BD1A5B">
        <w:rPr>
          <w:sz w:val="24"/>
          <w:szCs w:val="24"/>
        </w:rPr>
        <w:t>ikow</w:t>
      </w:r>
      <w:r w:rsidRPr="00515ED1">
        <w:rPr>
          <w:sz w:val="24"/>
          <w:szCs w:val="24"/>
        </w:rPr>
        <w:t>ski. Motion passed.</w:t>
      </w:r>
    </w:p>
    <w:p w14:paraId="161D93AF" w14:textId="5BDEDC57" w:rsidR="00515ED1" w:rsidRDefault="00515ED1" w:rsidP="0051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to ordinance 245-9</w:t>
      </w:r>
      <w:r w:rsidR="006D156D">
        <w:rPr>
          <w:sz w:val="24"/>
          <w:szCs w:val="24"/>
        </w:rPr>
        <w:t xml:space="preserve"> Loud and Unnecessary Noise</w:t>
      </w:r>
      <w:r>
        <w:rPr>
          <w:sz w:val="24"/>
          <w:szCs w:val="24"/>
        </w:rPr>
        <w:t xml:space="preserve"> tabled until next month.</w:t>
      </w:r>
    </w:p>
    <w:p w14:paraId="5AFF9BD2" w14:textId="5547CD44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3E9A7FDF" w14:textId="48286381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507E2F5E" w14:textId="613410C7" w:rsid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Jordan/Streich to adjourn at 6:45 PM</w:t>
      </w:r>
      <w:r w:rsidR="00B53AD2">
        <w:rPr>
          <w:sz w:val="24"/>
          <w:szCs w:val="24"/>
        </w:rPr>
        <w:t>.  Motion passed.</w:t>
      </w:r>
    </w:p>
    <w:p w14:paraId="39DC451A" w14:textId="5253CF4F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7444F3DF" w14:textId="396B1726" w:rsidR="00515ED1" w:rsidRPr="00515ED1" w:rsidRDefault="00515ED1" w:rsidP="00515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Ken Streich</w:t>
      </w:r>
    </w:p>
    <w:p w14:paraId="0219A2F1" w14:textId="2C8CAFF9" w:rsidR="00515ED1" w:rsidRDefault="00515ED1" w:rsidP="00515ED1">
      <w:pPr>
        <w:spacing w:after="0" w:line="240" w:lineRule="auto"/>
        <w:rPr>
          <w:sz w:val="24"/>
          <w:szCs w:val="24"/>
        </w:rPr>
      </w:pPr>
    </w:p>
    <w:p w14:paraId="2C47B4AF" w14:textId="77777777" w:rsidR="00515ED1" w:rsidRPr="00515ED1" w:rsidRDefault="00515ED1" w:rsidP="00515ED1">
      <w:pPr>
        <w:spacing w:after="0" w:line="240" w:lineRule="auto"/>
        <w:rPr>
          <w:sz w:val="24"/>
          <w:szCs w:val="24"/>
        </w:rPr>
      </w:pPr>
    </w:p>
    <w:sectPr w:rsidR="00515ED1" w:rsidRPr="0051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6460"/>
    <w:multiLevelType w:val="hybridMultilevel"/>
    <w:tmpl w:val="EB28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1"/>
    <w:rsid w:val="00422389"/>
    <w:rsid w:val="00515ED1"/>
    <w:rsid w:val="006D156D"/>
    <w:rsid w:val="00926684"/>
    <w:rsid w:val="00B53AD2"/>
    <w:rsid w:val="00BD1A5B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E0DC"/>
  <w15:chartTrackingRefBased/>
  <w15:docId w15:val="{5ACD759F-D794-4925-9B1D-103A9AF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3</cp:revision>
  <cp:lastPrinted>2021-08-23T19:37:00Z</cp:lastPrinted>
  <dcterms:created xsi:type="dcterms:W3CDTF">2021-08-23T19:37:00Z</dcterms:created>
  <dcterms:modified xsi:type="dcterms:W3CDTF">2021-08-23T19:37:00Z</dcterms:modified>
</cp:coreProperties>
</file>