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F8655" w14:textId="3F80D4BE" w:rsidR="00405C33" w:rsidRDefault="004D1E39" w:rsidP="004D1E39">
      <w:pPr>
        <w:pStyle w:val="NoSpacing"/>
        <w:jc w:val="center"/>
      </w:pPr>
      <w:r>
        <w:t>CITY OF MONTELLO</w:t>
      </w:r>
    </w:p>
    <w:p w14:paraId="4C6E43AE" w14:textId="6BD59FA0" w:rsidR="004D1E39" w:rsidRDefault="004D1E39" w:rsidP="004D1E39">
      <w:pPr>
        <w:pStyle w:val="NoSpacing"/>
        <w:jc w:val="center"/>
      </w:pPr>
      <w:r>
        <w:t>PLAN COMMISSION MEETING</w:t>
      </w:r>
    </w:p>
    <w:p w14:paraId="7D59A2CD" w14:textId="510EE05A" w:rsidR="004D1E39" w:rsidRDefault="004D1E39" w:rsidP="004D1E39">
      <w:pPr>
        <w:pStyle w:val="NoSpacing"/>
        <w:jc w:val="center"/>
      </w:pPr>
      <w:r>
        <w:t>Tuesday, March 15, 2022</w:t>
      </w:r>
    </w:p>
    <w:p w14:paraId="42C1B0B1" w14:textId="1BA44188" w:rsidR="004D1E39" w:rsidRDefault="004D1E39" w:rsidP="004D1E39">
      <w:pPr>
        <w:pStyle w:val="NoSpacing"/>
        <w:jc w:val="center"/>
      </w:pPr>
    </w:p>
    <w:p w14:paraId="0772BFF9" w14:textId="583B6476" w:rsidR="004D1E39" w:rsidRDefault="004D1E39" w:rsidP="004D1E39">
      <w:pPr>
        <w:pStyle w:val="NoSpacing"/>
        <w:jc w:val="center"/>
      </w:pPr>
    </w:p>
    <w:p w14:paraId="7989D4C3" w14:textId="54094113" w:rsidR="004D1E39" w:rsidRDefault="004D1E39" w:rsidP="004D1E39">
      <w:pPr>
        <w:pStyle w:val="NoSpacing"/>
      </w:pPr>
      <w:r>
        <w:t>Meeting called to order at 6:30pm</w:t>
      </w:r>
    </w:p>
    <w:p w14:paraId="02125271" w14:textId="13F1790B" w:rsidR="004D1E39" w:rsidRDefault="004D1E39" w:rsidP="004D1E39">
      <w:pPr>
        <w:pStyle w:val="NoSpacing"/>
      </w:pPr>
    </w:p>
    <w:p w14:paraId="31BD531F" w14:textId="7530D900" w:rsidR="004D1E39" w:rsidRDefault="004D1E39" w:rsidP="004D1E39">
      <w:pPr>
        <w:pStyle w:val="NoSpacing"/>
      </w:pPr>
      <w:r>
        <w:t xml:space="preserve">Members present:  Thorne </w:t>
      </w:r>
      <w:proofErr w:type="spellStart"/>
      <w:r>
        <w:t>Wittstruck</w:t>
      </w:r>
      <w:proofErr w:type="spellEnd"/>
      <w:r>
        <w:t xml:space="preserve">, Gary Doudna, Ron Knutson, Ken </w:t>
      </w:r>
      <w:proofErr w:type="spellStart"/>
      <w:r>
        <w:t>Streich</w:t>
      </w:r>
      <w:proofErr w:type="spellEnd"/>
      <w:r>
        <w:t>, Jim Houdek</w:t>
      </w:r>
    </w:p>
    <w:p w14:paraId="6E01DE0B" w14:textId="6B37B68B" w:rsidR="004D1E39" w:rsidRDefault="004D1E39" w:rsidP="004D1E39">
      <w:pPr>
        <w:pStyle w:val="NoSpacing"/>
      </w:pPr>
      <w:r>
        <w:t>Absent:  John Hoffman</w:t>
      </w:r>
    </w:p>
    <w:p w14:paraId="5362E403" w14:textId="13D22820" w:rsidR="004D1E39" w:rsidRDefault="004D1E39" w:rsidP="004D1E39">
      <w:pPr>
        <w:pStyle w:val="NoSpacing"/>
      </w:pPr>
    </w:p>
    <w:p w14:paraId="005A0FB9" w14:textId="5713B945" w:rsidR="004D1E39" w:rsidRDefault="004D1E39" w:rsidP="004D1E39">
      <w:pPr>
        <w:pStyle w:val="NoSpacing"/>
      </w:pPr>
      <w:r>
        <w:t xml:space="preserve">Others Present:  Chuck &amp; Mary </w:t>
      </w:r>
      <w:proofErr w:type="spellStart"/>
      <w:r>
        <w:t>Bornhoeft</w:t>
      </w:r>
      <w:proofErr w:type="spellEnd"/>
      <w:r>
        <w:t xml:space="preserve">, Tom Freitag, Jim Slattery, Sam </w:t>
      </w:r>
      <w:proofErr w:type="spellStart"/>
      <w:r>
        <w:t>Burnoski</w:t>
      </w:r>
      <w:proofErr w:type="spellEnd"/>
      <w:r>
        <w:t xml:space="preserve">, Christian </w:t>
      </w:r>
      <w:proofErr w:type="spellStart"/>
      <w:r>
        <w:t>Burnoski</w:t>
      </w:r>
      <w:proofErr w:type="spellEnd"/>
      <w:proofErr w:type="gramStart"/>
      <w:r>
        <w:t>, ?</w:t>
      </w:r>
      <w:proofErr w:type="gramEnd"/>
      <w:r>
        <w:t xml:space="preserve">, Mike </w:t>
      </w:r>
      <w:proofErr w:type="spellStart"/>
      <w:r>
        <w:t>Kohnke</w:t>
      </w:r>
      <w:proofErr w:type="spellEnd"/>
      <w:r>
        <w:t xml:space="preserve">, </w:t>
      </w:r>
      <w:r w:rsidR="00F64B9F">
        <w:t>R</w:t>
      </w:r>
      <w:r>
        <w:t xml:space="preserve">oy </w:t>
      </w:r>
      <w:proofErr w:type="spellStart"/>
      <w:r>
        <w:t>Balli</w:t>
      </w:r>
      <w:proofErr w:type="spellEnd"/>
      <w:r>
        <w:t>, Margaret Smith, Michael Smith, Donna Fisher, Clarita Konrath, Susan Boyle, Bob Boyle.</w:t>
      </w:r>
    </w:p>
    <w:p w14:paraId="071FB4FC" w14:textId="666EECDB" w:rsidR="004D1E39" w:rsidRDefault="004D1E39" w:rsidP="004D1E39">
      <w:pPr>
        <w:pStyle w:val="NoSpacing"/>
      </w:pPr>
    </w:p>
    <w:p w14:paraId="48816812" w14:textId="36A1993E" w:rsidR="004D1E39" w:rsidRDefault="004D1E39" w:rsidP="004D1E39">
      <w:pPr>
        <w:pStyle w:val="NoSpacing"/>
      </w:pPr>
      <w:r>
        <w:t xml:space="preserve">Public Hearing on re-zone request from R-1 to B-2 from Sam </w:t>
      </w:r>
      <w:proofErr w:type="spellStart"/>
      <w:r>
        <w:t>Burnoski</w:t>
      </w:r>
      <w:proofErr w:type="spellEnd"/>
      <w:r>
        <w:t xml:space="preserve"> for property located at 280 Lake Avenue, to be used as a </w:t>
      </w:r>
      <w:proofErr w:type="gramStart"/>
      <w:r>
        <w:t>short term</w:t>
      </w:r>
      <w:proofErr w:type="gramEnd"/>
      <w:r>
        <w:t xml:space="preserve"> vacation rental.</w:t>
      </w:r>
    </w:p>
    <w:p w14:paraId="7080C08E" w14:textId="4D027054" w:rsidR="004D1E39" w:rsidRDefault="004D1E39" w:rsidP="004D1E39">
      <w:pPr>
        <w:pStyle w:val="NoSpacing"/>
      </w:pPr>
      <w:r>
        <w:t xml:space="preserve">Public Hearing opened at 6:33pm – Sam </w:t>
      </w:r>
      <w:proofErr w:type="spellStart"/>
      <w:r>
        <w:t>Burnoski</w:t>
      </w:r>
      <w:proofErr w:type="spellEnd"/>
      <w:r>
        <w:t xml:space="preserve"> introduced himself, reported the work that has been done on the property, and the work that is yet to be completed</w:t>
      </w:r>
      <w:proofErr w:type="gramStart"/>
      <w:r>
        <w:t xml:space="preserve">.  </w:t>
      </w:r>
      <w:proofErr w:type="gramEnd"/>
      <w:r>
        <w:t xml:space="preserve">He stated it would be rented through venues such as </w:t>
      </w:r>
      <w:proofErr w:type="spellStart"/>
      <w:r>
        <w:t>AirBNB</w:t>
      </w:r>
      <w:proofErr w:type="spellEnd"/>
      <w:r>
        <w:t xml:space="preserve"> and </w:t>
      </w:r>
      <w:proofErr w:type="spellStart"/>
      <w:r>
        <w:t>Vrbo</w:t>
      </w:r>
      <w:proofErr w:type="spellEnd"/>
      <w:r>
        <w:t xml:space="preserve">, which does </w:t>
      </w:r>
      <w:proofErr w:type="gramStart"/>
      <w:r>
        <w:t>screening</w:t>
      </w:r>
      <w:proofErr w:type="gramEnd"/>
      <w:r>
        <w:t xml:space="preserve"> of applicants.  He will also have rules for renters</w:t>
      </w:r>
      <w:proofErr w:type="gramStart"/>
      <w:r>
        <w:t xml:space="preserve">.  </w:t>
      </w:r>
      <w:proofErr w:type="gramEnd"/>
      <w:r>
        <w:t xml:space="preserve">Neighbors questioned his experience with this type of property, how he would keep his renters from trespassing on </w:t>
      </w:r>
      <w:proofErr w:type="gramStart"/>
      <w:r>
        <w:t>ne</w:t>
      </w:r>
      <w:r w:rsidR="00070545">
        <w:t>ighbors</w:t>
      </w:r>
      <w:proofErr w:type="gramEnd"/>
      <w:r w:rsidR="00070545">
        <w:t xml:space="preserve"> properties.  After much discussion, </w:t>
      </w:r>
      <w:proofErr w:type="spellStart"/>
      <w:r w:rsidR="00070545">
        <w:t>Burnoski</w:t>
      </w:r>
      <w:proofErr w:type="spellEnd"/>
      <w:r w:rsidR="00070545">
        <w:t xml:space="preserve"> agreed to </w:t>
      </w:r>
      <w:proofErr w:type="gramStart"/>
      <w:r w:rsidR="00070545">
        <w:t>work</w:t>
      </w:r>
      <w:proofErr w:type="gramEnd"/>
      <w:r w:rsidR="00070545">
        <w:t xml:space="preserve"> with the neighbors, should the zoning change be approved, to work out any conditions that could be placed on his pending Conditional Use Permit.  Public hearing closed at 6:55pm.</w:t>
      </w:r>
    </w:p>
    <w:p w14:paraId="719C17BC" w14:textId="0C47839B" w:rsidR="00070545" w:rsidRDefault="00070545" w:rsidP="004D1E39">
      <w:pPr>
        <w:pStyle w:val="NoSpacing"/>
      </w:pPr>
    </w:p>
    <w:p w14:paraId="2E9091F9" w14:textId="55E555B0" w:rsidR="00070545" w:rsidRDefault="00070545" w:rsidP="004D1E39">
      <w:pPr>
        <w:pStyle w:val="NoSpacing"/>
      </w:pPr>
      <w:r>
        <w:t xml:space="preserve">Motion to approve zoning change from R-1 to B-2 by Knutson, second by Houdek, 4 ayes, Doudna:  </w:t>
      </w:r>
      <w:proofErr w:type="gramStart"/>
      <w:r>
        <w:t>nay  Motion</w:t>
      </w:r>
      <w:proofErr w:type="gramEnd"/>
      <w:r>
        <w:t xml:space="preserve"> carried 4 to 1.</w:t>
      </w:r>
    </w:p>
    <w:p w14:paraId="5A151635" w14:textId="7601C951" w:rsidR="00070545" w:rsidRDefault="00070545" w:rsidP="004D1E39">
      <w:pPr>
        <w:pStyle w:val="NoSpacing"/>
      </w:pPr>
    </w:p>
    <w:p w14:paraId="3D950F01" w14:textId="23D728D5" w:rsidR="00070545" w:rsidRDefault="00070545" w:rsidP="004D1E39">
      <w:pPr>
        <w:pStyle w:val="NoSpacing"/>
      </w:pPr>
      <w:r>
        <w:t xml:space="preserve">Public Hearing on Conditional Use request from Sam </w:t>
      </w:r>
      <w:proofErr w:type="spellStart"/>
      <w:r>
        <w:t>Burnoski</w:t>
      </w:r>
      <w:proofErr w:type="spellEnd"/>
      <w:r>
        <w:t xml:space="preserve"> for property located at 106 Central Avenue for continued use as an </w:t>
      </w:r>
      <w:proofErr w:type="gramStart"/>
      <w:r>
        <w:t>eight unit</w:t>
      </w:r>
      <w:proofErr w:type="gramEnd"/>
      <w:r>
        <w:t xml:space="preserve"> motel.  Public Hearing opened at 7:00PM – Neighbors asked about lack of onsite management</w:t>
      </w:r>
      <w:proofErr w:type="gramStart"/>
      <w:r>
        <w:t xml:space="preserve">.  </w:t>
      </w:r>
      <w:proofErr w:type="spellStart"/>
      <w:proofErr w:type="gramEnd"/>
      <w:r>
        <w:t>Burnoski</w:t>
      </w:r>
      <w:proofErr w:type="spellEnd"/>
      <w:r>
        <w:t xml:space="preserve"> explained customers vetted through the rental companies, keypad locks are set when rented to open at certain times and then re-set after check-</w:t>
      </w:r>
      <w:r w:rsidR="00F64B9F">
        <w:t>out</w:t>
      </w:r>
      <w:proofErr w:type="gramStart"/>
      <w:r w:rsidR="00F64B9F">
        <w:t xml:space="preserve">.  </w:t>
      </w:r>
      <w:proofErr w:type="spellStart"/>
      <w:proofErr w:type="gramEnd"/>
      <w:r w:rsidR="00F64B9F">
        <w:t>Burnoski</w:t>
      </w:r>
      <w:proofErr w:type="spellEnd"/>
      <w:r w:rsidR="00F64B9F">
        <w:t xml:space="preserve"> stated he would get a resident agent within 25 minutes of the property</w:t>
      </w:r>
      <w:proofErr w:type="gramStart"/>
      <w:r w:rsidR="00F64B9F">
        <w:t xml:space="preserve">.  </w:t>
      </w:r>
      <w:proofErr w:type="gramEnd"/>
      <w:r w:rsidR="00F64B9F">
        <w:t>Public Hearing closed at 7:15pm.</w:t>
      </w:r>
    </w:p>
    <w:p w14:paraId="3A285DBC" w14:textId="39A0C4DF" w:rsidR="00F64B9F" w:rsidRDefault="00F64B9F" w:rsidP="004D1E39">
      <w:pPr>
        <w:pStyle w:val="NoSpacing"/>
      </w:pPr>
    </w:p>
    <w:p w14:paraId="67AD751A" w14:textId="21E4C7A6" w:rsidR="00F64B9F" w:rsidRDefault="00F64B9F" w:rsidP="004D1E39">
      <w:pPr>
        <w:pStyle w:val="NoSpacing"/>
      </w:pPr>
      <w:r>
        <w:t>Motion by Houdek, second by Doudna, to approve Conditional Use Permit with the following conditions:</w:t>
      </w:r>
    </w:p>
    <w:p w14:paraId="60CBE765" w14:textId="1C697A0A" w:rsidR="00F64B9F" w:rsidRDefault="00F64B9F" w:rsidP="004D1E39">
      <w:pPr>
        <w:pStyle w:val="NoSpacing"/>
      </w:pPr>
      <w:r>
        <w:t>Plan Commission review permit in one year to see if there have been any issues.</w:t>
      </w:r>
    </w:p>
    <w:p w14:paraId="157B8629" w14:textId="33F05710" w:rsidR="00F64B9F" w:rsidRDefault="00F64B9F" w:rsidP="004D1E39">
      <w:pPr>
        <w:pStyle w:val="NoSpacing"/>
      </w:pPr>
      <w:r>
        <w:t>Owner contracts a Resident Agent within 25 minutes of the property.</w:t>
      </w:r>
    </w:p>
    <w:p w14:paraId="2648C7D9" w14:textId="0A5F15AB" w:rsidR="00F64B9F" w:rsidRDefault="00F64B9F" w:rsidP="004D1E39">
      <w:pPr>
        <w:pStyle w:val="NoSpacing"/>
      </w:pPr>
      <w:r>
        <w:t xml:space="preserve">Owner registers business with the </w:t>
      </w:r>
      <w:proofErr w:type="gramStart"/>
      <w:r>
        <w:t>City</w:t>
      </w:r>
      <w:proofErr w:type="gramEnd"/>
      <w:r>
        <w:t xml:space="preserve"> and provide Resident Agent contact information.</w:t>
      </w:r>
    </w:p>
    <w:p w14:paraId="7CCF0826" w14:textId="1CAE098C" w:rsidR="00F64B9F" w:rsidRDefault="00F64B9F" w:rsidP="004D1E39">
      <w:pPr>
        <w:pStyle w:val="NoSpacing"/>
      </w:pPr>
      <w:r>
        <w:t xml:space="preserve">Owner </w:t>
      </w:r>
      <w:proofErr w:type="gramStart"/>
      <w:r>
        <w:t>provide</w:t>
      </w:r>
      <w:proofErr w:type="gramEnd"/>
      <w:r>
        <w:t xml:space="preserve"> adjacent property owners with Resident Agent 24 hour contact information.  All ayes, motion carried unanimously.</w:t>
      </w:r>
    </w:p>
    <w:p w14:paraId="5BB104A4" w14:textId="310BFE0A" w:rsidR="00F64B9F" w:rsidRDefault="00F64B9F" w:rsidP="004D1E39">
      <w:pPr>
        <w:pStyle w:val="NoSpacing"/>
      </w:pPr>
    </w:p>
    <w:p w14:paraId="341DA624" w14:textId="5582A69F" w:rsidR="00F64B9F" w:rsidRDefault="00F64B9F" w:rsidP="004D1E39">
      <w:pPr>
        <w:pStyle w:val="NoSpacing"/>
      </w:pPr>
      <w:r>
        <w:t xml:space="preserve">Motion by </w:t>
      </w:r>
      <w:proofErr w:type="spellStart"/>
      <w:r>
        <w:t>Streich</w:t>
      </w:r>
      <w:proofErr w:type="spellEnd"/>
      <w:r>
        <w:t>, second by Knutson to adjourn at 7:25pm.</w:t>
      </w:r>
    </w:p>
    <w:p w14:paraId="103F062B" w14:textId="5CDC6261" w:rsidR="00F64B9F" w:rsidRDefault="00F64B9F" w:rsidP="004D1E39">
      <w:pPr>
        <w:pStyle w:val="NoSpacing"/>
      </w:pPr>
    </w:p>
    <w:p w14:paraId="0DB71D60" w14:textId="2B4E8A9F" w:rsidR="00F64B9F" w:rsidRDefault="00F64B9F" w:rsidP="004D1E39">
      <w:pPr>
        <w:pStyle w:val="NoSpacing"/>
      </w:pPr>
      <w:r>
        <w:t>Minutes by Houdek.</w:t>
      </w:r>
    </w:p>
    <w:p w14:paraId="01E30A79" w14:textId="7E157EB3" w:rsidR="004D1E39" w:rsidRDefault="004D1E39" w:rsidP="004D1E39">
      <w:pPr>
        <w:jc w:val="center"/>
      </w:pPr>
    </w:p>
    <w:p w14:paraId="19AA8275" w14:textId="77777777" w:rsidR="004D1E39" w:rsidRDefault="004D1E39" w:rsidP="004D1E39">
      <w:pPr>
        <w:jc w:val="center"/>
      </w:pPr>
    </w:p>
    <w:sectPr w:rsidR="004D1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39"/>
    <w:rsid w:val="00070545"/>
    <w:rsid w:val="00405C33"/>
    <w:rsid w:val="004D1E39"/>
    <w:rsid w:val="00F6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7B92A"/>
  <w15:chartTrackingRefBased/>
  <w15:docId w15:val="{EE09C9FE-3ABC-442B-B225-86B664F2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E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Montello Police Department</dc:creator>
  <cp:keywords/>
  <dc:description/>
  <cp:lastModifiedBy>Montello Police Department</cp:lastModifiedBy>
  <cp:revision>1</cp:revision>
  <dcterms:created xsi:type="dcterms:W3CDTF">2022-03-25T13:53:00Z</dcterms:created>
  <dcterms:modified xsi:type="dcterms:W3CDTF">2022-03-25T14:27:00Z</dcterms:modified>
</cp:coreProperties>
</file>