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 Park Board</w:t>
      </w:r>
    </w:p>
    <w:p w:rsidR="00423ECA" w:rsidRDefault="00E700C2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="00423ECA">
        <w:rPr>
          <w:rFonts w:ascii="Times New Roman" w:hAnsi="Times New Roman" w:cs="Times New Roman"/>
          <w:sz w:val="24"/>
          <w:szCs w:val="24"/>
        </w:rPr>
        <w:t>, 2015</w:t>
      </w: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7 p.m.</w:t>
      </w: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Patti</w:t>
      </w:r>
      <w:r w:rsidR="006915B6">
        <w:rPr>
          <w:rFonts w:ascii="Times New Roman" w:hAnsi="Times New Roman" w:cs="Times New Roman"/>
          <w:sz w:val="24"/>
          <w:szCs w:val="24"/>
        </w:rPr>
        <w:t xml:space="preserve"> Schaefer</w:t>
      </w:r>
      <w:r>
        <w:rPr>
          <w:rFonts w:ascii="Times New Roman" w:hAnsi="Times New Roman" w:cs="Times New Roman"/>
          <w:sz w:val="24"/>
          <w:szCs w:val="24"/>
        </w:rPr>
        <w:t>, Ken</w:t>
      </w:r>
      <w:r w:rsidR="0069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B6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, Kevin S</w:t>
      </w:r>
      <w:r w:rsidR="006915B6">
        <w:rPr>
          <w:rFonts w:ascii="Times New Roman" w:hAnsi="Times New Roman" w:cs="Times New Roman"/>
          <w:sz w:val="24"/>
          <w:szCs w:val="24"/>
        </w:rPr>
        <w:t>chaefer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Venise</w:t>
      </w:r>
      <w:proofErr w:type="spellEnd"/>
      <w:r w:rsidR="0069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B6">
        <w:rPr>
          <w:rFonts w:ascii="Times New Roman" w:hAnsi="Times New Roman" w:cs="Times New Roman"/>
          <w:sz w:val="24"/>
          <w:szCs w:val="24"/>
        </w:rPr>
        <w:t>Mugler</w:t>
      </w:r>
      <w:proofErr w:type="spellEnd"/>
      <w:r>
        <w:rPr>
          <w:rFonts w:ascii="Times New Roman" w:hAnsi="Times New Roman" w:cs="Times New Roman"/>
          <w:sz w:val="24"/>
          <w:szCs w:val="24"/>
        </w:rPr>
        <w:t>, Ron</w:t>
      </w:r>
      <w:r w:rsidR="006915B6">
        <w:rPr>
          <w:rFonts w:ascii="Times New Roman" w:hAnsi="Times New Roman" w:cs="Times New Roman"/>
          <w:sz w:val="24"/>
          <w:szCs w:val="24"/>
        </w:rPr>
        <w:t xml:space="preserve"> Knutson</w:t>
      </w: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Dick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915B6">
        <w:rPr>
          <w:rFonts w:ascii="Times New Roman" w:hAnsi="Times New Roman" w:cs="Times New Roman"/>
          <w:sz w:val="24"/>
          <w:szCs w:val="24"/>
        </w:rPr>
        <w:t>ufour</w:t>
      </w:r>
      <w:proofErr w:type="spellEnd"/>
      <w:r>
        <w:rPr>
          <w:rFonts w:ascii="Times New Roman" w:hAnsi="Times New Roman" w:cs="Times New Roman"/>
          <w:sz w:val="24"/>
          <w:szCs w:val="24"/>
        </w:rPr>
        <w:t>, Bob Barton</w:t>
      </w: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423ECA" w:rsidRDefault="00423ECA" w:rsidP="00423E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Park Application, examples attached</w:t>
      </w: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73" w:rsidRPr="00F34573" w:rsidRDefault="006915B6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Mugler</w:t>
      </w:r>
      <w:proofErr w:type="spellEnd"/>
      <w:r w:rsidR="00F34573">
        <w:rPr>
          <w:rFonts w:ascii="Times New Roman" w:hAnsi="Times New Roman" w:cs="Times New Roman"/>
          <w:sz w:val="24"/>
          <w:szCs w:val="24"/>
        </w:rPr>
        <w:t xml:space="preserve"> to make changes to Park </w:t>
      </w:r>
      <w:r>
        <w:rPr>
          <w:rFonts w:ascii="Times New Roman" w:hAnsi="Times New Roman" w:cs="Times New Roman"/>
          <w:sz w:val="24"/>
          <w:szCs w:val="24"/>
        </w:rPr>
        <w:t>Application.  M</w:t>
      </w:r>
      <w:r w:rsidR="00F34573">
        <w:rPr>
          <w:rFonts w:ascii="Times New Roman" w:hAnsi="Times New Roman" w:cs="Times New Roman"/>
          <w:sz w:val="24"/>
          <w:szCs w:val="24"/>
        </w:rPr>
        <w:t>otion carried</w:t>
      </w: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ECA" w:rsidRDefault="00423ECA" w:rsidP="0042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423ECA" w:rsidRDefault="00423ECA" w:rsidP="00423E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recommend that section 240-3 (Use of Community Room) under Parks &amp; Recreation be forwarded to License &amp; Ordinance for consideration of a different heading.</w:t>
      </w:r>
    </w:p>
    <w:p w:rsidR="00F34573" w:rsidRDefault="00F34573" w:rsidP="00423E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not discuss current Park CD’S, office was locked. Would like</w:t>
      </w:r>
      <w:r w:rsidR="00E700C2">
        <w:rPr>
          <w:rFonts w:ascii="Times New Roman" w:hAnsi="Times New Roman" w:cs="Times New Roman"/>
          <w:sz w:val="24"/>
          <w:szCs w:val="24"/>
        </w:rPr>
        <w:t xml:space="preserve"> to recommend Alderman have</w:t>
      </w:r>
      <w:r>
        <w:rPr>
          <w:rFonts w:ascii="Times New Roman" w:hAnsi="Times New Roman" w:cs="Times New Roman"/>
          <w:sz w:val="24"/>
          <w:szCs w:val="24"/>
        </w:rPr>
        <w:t xml:space="preserve"> a key to </w:t>
      </w:r>
      <w:r w:rsidR="00E700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office or mailboxes be moved.</w:t>
      </w:r>
    </w:p>
    <w:p w:rsidR="00F34573" w:rsidRDefault="00F34573" w:rsidP="00423E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Thill had nothing to report and was not present.</w:t>
      </w:r>
    </w:p>
    <w:p w:rsidR="000B6746" w:rsidRDefault="000B6746" w:rsidP="00423E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in charge of Park Application needs to make sure Park Chair has copy of all completed applications by Friday of each week for inspection use.</w:t>
      </w: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Business</w:t>
      </w: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</w:t>
      </w: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73" w:rsidRDefault="00F34573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forthcoming events</w:t>
      </w:r>
    </w:p>
    <w:p w:rsidR="00E700C2" w:rsidRDefault="00E700C2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0C2" w:rsidRDefault="00E700C2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December 17, 2015</w:t>
      </w:r>
      <w:r>
        <w:rPr>
          <w:rFonts w:ascii="Times New Roman" w:hAnsi="Times New Roman" w:cs="Times New Roman"/>
          <w:sz w:val="24"/>
          <w:szCs w:val="24"/>
        </w:rPr>
        <w:tab/>
        <w:t>7 p.m.</w:t>
      </w:r>
    </w:p>
    <w:p w:rsidR="00E700C2" w:rsidRDefault="00E700C2" w:rsidP="00F3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0C2" w:rsidRPr="00F34573" w:rsidRDefault="00EE5D15" w:rsidP="00F3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Mugler</w:t>
      </w:r>
      <w:proofErr w:type="spellEnd"/>
      <w:r w:rsidR="00E70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 Motion carried at </w:t>
      </w:r>
      <w:bookmarkStart w:id="0" w:name="_GoBack"/>
      <w:bookmarkEnd w:id="0"/>
      <w:r w:rsidR="00E700C2">
        <w:rPr>
          <w:rFonts w:ascii="Times New Roman" w:hAnsi="Times New Roman" w:cs="Times New Roman"/>
          <w:sz w:val="24"/>
          <w:szCs w:val="24"/>
        </w:rPr>
        <w:t>8:54 p.m.</w:t>
      </w:r>
    </w:p>
    <w:p w:rsidR="00917EBE" w:rsidRDefault="00917EBE"/>
    <w:sectPr w:rsidR="00917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D00"/>
    <w:multiLevelType w:val="hybridMultilevel"/>
    <w:tmpl w:val="49D6E7E2"/>
    <w:lvl w:ilvl="0" w:tplc="BD8AC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804F1E"/>
    <w:multiLevelType w:val="hybridMultilevel"/>
    <w:tmpl w:val="C778DA0E"/>
    <w:lvl w:ilvl="0" w:tplc="C9649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CA"/>
    <w:rsid w:val="00054BA8"/>
    <w:rsid w:val="0007442A"/>
    <w:rsid w:val="000B6746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C439A"/>
    <w:rsid w:val="002E1C90"/>
    <w:rsid w:val="00310C71"/>
    <w:rsid w:val="00351C90"/>
    <w:rsid w:val="00377296"/>
    <w:rsid w:val="003B1FF4"/>
    <w:rsid w:val="003B277D"/>
    <w:rsid w:val="00423ECA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915B6"/>
    <w:rsid w:val="006A461B"/>
    <w:rsid w:val="006C1210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72EA"/>
    <w:rsid w:val="00A150C5"/>
    <w:rsid w:val="00A352C1"/>
    <w:rsid w:val="00A426C9"/>
    <w:rsid w:val="00A9444E"/>
    <w:rsid w:val="00AA680B"/>
    <w:rsid w:val="00AF28BE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5670B"/>
    <w:rsid w:val="00C87ED1"/>
    <w:rsid w:val="00C933EA"/>
    <w:rsid w:val="00C93462"/>
    <w:rsid w:val="00D34337"/>
    <w:rsid w:val="00D81326"/>
    <w:rsid w:val="00DA58E6"/>
    <w:rsid w:val="00E5298C"/>
    <w:rsid w:val="00E700C2"/>
    <w:rsid w:val="00E8559A"/>
    <w:rsid w:val="00E9379B"/>
    <w:rsid w:val="00EB6394"/>
    <w:rsid w:val="00EE5D15"/>
    <w:rsid w:val="00F145FD"/>
    <w:rsid w:val="00F34573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BAD9-1F26-45F0-A56C-91AA2C9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79D8-0838-422F-A2EB-A95F5097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Clerk</cp:lastModifiedBy>
  <cp:revision>3</cp:revision>
  <cp:lastPrinted>2015-12-01T17:00:00Z</cp:lastPrinted>
  <dcterms:created xsi:type="dcterms:W3CDTF">2015-12-01T17:00:00Z</dcterms:created>
  <dcterms:modified xsi:type="dcterms:W3CDTF">2015-12-01T17:01:00Z</dcterms:modified>
</cp:coreProperties>
</file>