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18B2" w14:textId="09102711" w:rsidR="00B4716D" w:rsidRDefault="00BF7313" w:rsidP="00BF731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City of Montello</w:t>
      </w:r>
    </w:p>
    <w:p w14:paraId="4BB76063" w14:textId="0CE9257B" w:rsidR="00BF7313" w:rsidRDefault="00BF7313" w:rsidP="00BF731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Park Board</w:t>
      </w:r>
    </w:p>
    <w:p w14:paraId="674FA0F2" w14:textId="76AD56EA" w:rsidR="00BF7313" w:rsidRDefault="00BF7313" w:rsidP="00BF731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72EC3F53" w14:textId="08EF2720" w:rsidR="00BF7313" w:rsidRDefault="00BF7313" w:rsidP="00BF731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06-22-2022</w:t>
      </w:r>
    </w:p>
    <w:p w14:paraId="59BC9C17" w14:textId="1452FA28" w:rsidR="00BF7313" w:rsidRDefault="00BF7313" w:rsidP="00BF731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5:00 PM</w:t>
      </w:r>
    </w:p>
    <w:p w14:paraId="4E5390BF" w14:textId="76E4BC69" w:rsidR="00BF7313" w:rsidRDefault="00BF7313" w:rsidP="00BF7313">
      <w:pPr>
        <w:spacing w:after="0" w:line="240" w:lineRule="auto"/>
        <w:jc w:val="center"/>
        <w:rPr>
          <w:sz w:val="24"/>
          <w:szCs w:val="24"/>
        </w:rPr>
      </w:pPr>
    </w:p>
    <w:p w14:paraId="401CFDDB" w14:textId="3CAFF3CE" w:rsidR="00BF7313" w:rsidRPr="007F50B4" w:rsidRDefault="00BF7313" w:rsidP="00BF7313">
      <w:pPr>
        <w:spacing w:after="0" w:line="240" w:lineRule="auto"/>
        <w:rPr>
          <w:b/>
          <w:bCs/>
          <w:sz w:val="24"/>
          <w:szCs w:val="24"/>
        </w:rPr>
      </w:pPr>
      <w:r w:rsidRPr="007F50B4">
        <w:rPr>
          <w:b/>
          <w:bCs/>
          <w:sz w:val="24"/>
          <w:szCs w:val="24"/>
        </w:rPr>
        <w:t>ROLL CALL:</w:t>
      </w:r>
    </w:p>
    <w:p w14:paraId="4528EA8C" w14:textId="25A19EF4" w:rsidR="00BF7313" w:rsidRDefault="00BF7313" w:rsidP="00BF73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Barb Jordan, Dennis Schrimpf, Sue Kozlowski, Jocelyn Calnin, Teale Loring and Venise Mugler.</w:t>
      </w:r>
    </w:p>
    <w:p w14:paraId="445BC65D" w14:textId="0FD5C1D1" w:rsidR="00BF7313" w:rsidRDefault="00BF7313" w:rsidP="00BF7313">
      <w:pPr>
        <w:spacing w:after="0" w:line="240" w:lineRule="auto"/>
        <w:rPr>
          <w:sz w:val="24"/>
          <w:szCs w:val="24"/>
        </w:rPr>
      </w:pPr>
    </w:p>
    <w:p w14:paraId="16793536" w14:textId="273CA591" w:rsidR="00BF7313" w:rsidRDefault="00BF7313" w:rsidP="00BF7313">
      <w:pPr>
        <w:spacing w:after="0" w:line="240" w:lineRule="auto"/>
        <w:rPr>
          <w:sz w:val="24"/>
          <w:szCs w:val="24"/>
        </w:rPr>
      </w:pPr>
      <w:r w:rsidRPr="007F50B4">
        <w:rPr>
          <w:b/>
          <w:bCs/>
          <w:sz w:val="24"/>
          <w:szCs w:val="24"/>
        </w:rPr>
        <w:t>ABSENT:</w:t>
      </w:r>
      <w:r>
        <w:rPr>
          <w:sz w:val="24"/>
          <w:szCs w:val="24"/>
        </w:rPr>
        <w:t xml:space="preserve"> Phil Hoffmann</w:t>
      </w:r>
    </w:p>
    <w:p w14:paraId="5CA86EF6" w14:textId="44B5B18D" w:rsidR="00BF7313" w:rsidRDefault="00BF7313" w:rsidP="00BF7313">
      <w:pPr>
        <w:spacing w:after="0" w:line="240" w:lineRule="auto"/>
        <w:rPr>
          <w:sz w:val="24"/>
          <w:szCs w:val="24"/>
        </w:rPr>
      </w:pPr>
    </w:p>
    <w:p w14:paraId="0969546E" w14:textId="72AF1147" w:rsidR="00BF7313" w:rsidRDefault="00BF7313" w:rsidP="00BF7313">
      <w:pPr>
        <w:spacing w:after="0" w:line="240" w:lineRule="auto"/>
        <w:rPr>
          <w:sz w:val="24"/>
          <w:szCs w:val="24"/>
        </w:rPr>
      </w:pPr>
      <w:r w:rsidRPr="007F50B4">
        <w:rPr>
          <w:b/>
          <w:bCs/>
          <w:sz w:val="24"/>
          <w:szCs w:val="24"/>
        </w:rPr>
        <w:t>OTHERS PRESENT:</w:t>
      </w:r>
      <w:r>
        <w:rPr>
          <w:sz w:val="24"/>
          <w:szCs w:val="24"/>
        </w:rPr>
        <w:t xml:space="preserve"> Jim Houdek, Clayton Beal and Bill Faulkner</w:t>
      </w:r>
    </w:p>
    <w:p w14:paraId="4136C023" w14:textId="6C75D58E" w:rsidR="00BF7313" w:rsidRDefault="00BF7313" w:rsidP="00BF7313">
      <w:pPr>
        <w:spacing w:after="0" w:line="240" w:lineRule="auto"/>
        <w:rPr>
          <w:sz w:val="24"/>
          <w:szCs w:val="24"/>
        </w:rPr>
      </w:pPr>
    </w:p>
    <w:p w14:paraId="7F8E966D" w14:textId="31155C93" w:rsidR="00BF7313" w:rsidRPr="007F50B4" w:rsidRDefault="00BF7313" w:rsidP="00BF7313">
      <w:pPr>
        <w:spacing w:after="0" w:line="240" w:lineRule="auto"/>
        <w:rPr>
          <w:b/>
          <w:bCs/>
          <w:sz w:val="24"/>
          <w:szCs w:val="24"/>
        </w:rPr>
      </w:pPr>
      <w:r w:rsidRPr="007F50B4">
        <w:rPr>
          <w:b/>
          <w:bCs/>
          <w:sz w:val="24"/>
          <w:szCs w:val="24"/>
        </w:rPr>
        <w:t>NEW BUSINESS:</w:t>
      </w:r>
    </w:p>
    <w:p w14:paraId="1B8D4A3F" w14:textId="494B576D" w:rsidR="00BF7313" w:rsidRDefault="00BF7313" w:rsidP="00BF731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Donation to replace ball field railroad ties by V</w:t>
      </w:r>
      <w:r w:rsidR="00FC570B">
        <w:rPr>
          <w:sz w:val="24"/>
          <w:szCs w:val="24"/>
        </w:rPr>
        <w:t>oiletto and JD Concrete.</w:t>
      </w:r>
    </w:p>
    <w:p w14:paraId="6A65CBC8" w14:textId="005CCCBF" w:rsidR="00FC570B" w:rsidRDefault="00FC570B" w:rsidP="00BF731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Schrimpf/Jordan to hire electrician to run power for sprinkler system at Daggett Park. Motion passed.</w:t>
      </w:r>
    </w:p>
    <w:p w14:paraId="07A2C987" w14:textId="30CEFB57" w:rsidR="00FC570B" w:rsidRDefault="00FC570B" w:rsidP="00FC570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Loring/Kozlowski to purchase 7 toilet paper holders. Motion passed</w:t>
      </w:r>
    </w:p>
    <w:p w14:paraId="0F8CFF31" w14:textId="66806ED9" w:rsidR="00FC570B" w:rsidRDefault="00FC570B" w:rsidP="00FC570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Jordan/Loring to place bronze historical marker</w:t>
      </w:r>
      <w:r w:rsidR="00760896">
        <w:rPr>
          <w:sz w:val="24"/>
          <w:szCs w:val="24"/>
        </w:rPr>
        <w:t xml:space="preserve"> at Daggett Park North. Motion passed</w:t>
      </w:r>
    </w:p>
    <w:p w14:paraId="68295F02" w14:textId="5333A25B" w:rsidR="00760896" w:rsidRDefault="00760896" w:rsidP="00760896">
      <w:pPr>
        <w:spacing w:after="0" w:line="240" w:lineRule="auto"/>
        <w:rPr>
          <w:sz w:val="24"/>
          <w:szCs w:val="24"/>
        </w:rPr>
      </w:pPr>
    </w:p>
    <w:p w14:paraId="7EE86AE6" w14:textId="58E4567B" w:rsidR="00760896" w:rsidRDefault="00760896" w:rsidP="007608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ON:</w:t>
      </w:r>
    </w:p>
    <w:p w14:paraId="4AD68C5E" w14:textId="42C64DCF" w:rsidR="00760896" w:rsidRDefault="00760896" w:rsidP="0076089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Geese removal</w:t>
      </w:r>
    </w:p>
    <w:p w14:paraId="4CA3DC02" w14:textId="7241626E" w:rsidR="00760896" w:rsidRDefault="00760896" w:rsidP="0076089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Concession freezer</w:t>
      </w:r>
    </w:p>
    <w:p w14:paraId="516A0501" w14:textId="3E0D3EEE" w:rsidR="00760896" w:rsidRDefault="00760896" w:rsidP="0076089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Cement slab under historical marker, bench and garbage can.</w:t>
      </w:r>
    </w:p>
    <w:p w14:paraId="1D33FC71" w14:textId="1B32DAFC" w:rsidR="00760896" w:rsidRDefault="00760896" w:rsidP="0076089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Get estimates for fencing at Wells </w:t>
      </w:r>
      <w:r w:rsidR="007F50B4">
        <w:rPr>
          <w:sz w:val="24"/>
          <w:szCs w:val="24"/>
        </w:rPr>
        <w:t>Point,</w:t>
      </w:r>
      <w:r>
        <w:rPr>
          <w:sz w:val="24"/>
          <w:szCs w:val="24"/>
        </w:rPr>
        <w:t xml:space="preserve"> dog park.</w:t>
      </w:r>
    </w:p>
    <w:p w14:paraId="50D554C8" w14:textId="3C813795" w:rsidR="00760896" w:rsidRDefault="00760896" w:rsidP="0076089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Dead </w:t>
      </w:r>
      <w:r w:rsidR="007F50B4">
        <w:rPr>
          <w:sz w:val="24"/>
          <w:szCs w:val="24"/>
        </w:rPr>
        <w:t>trees</w:t>
      </w:r>
      <w:r>
        <w:rPr>
          <w:sz w:val="24"/>
          <w:szCs w:val="24"/>
        </w:rPr>
        <w:t xml:space="preserve"> by clock tower.</w:t>
      </w:r>
    </w:p>
    <w:p w14:paraId="54D06FC1" w14:textId="443E2BBE" w:rsidR="00760896" w:rsidRDefault="00760896" w:rsidP="0076089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Talk to Fred about bubbler by concession.</w:t>
      </w:r>
    </w:p>
    <w:p w14:paraId="2020DEFC" w14:textId="2EF2100E" w:rsidR="007F50B4" w:rsidRDefault="007F50B4" w:rsidP="007F50B4">
      <w:pPr>
        <w:spacing w:after="0" w:line="240" w:lineRule="auto"/>
        <w:rPr>
          <w:sz w:val="24"/>
          <w:szCs w:val="24"/>
        </w:rPr>
      </w:pPr>
    </w:p>
    <w:p w14:paraId="175EBEA8" w14:textId="7A363CF1" w:rsidR="007F50B4" w:rsidRDefault="007F50B4" w:rsidP="007F50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>/Calnin to adjourn at 5:45 PM.</w:t>
      </w:r>
    </w:p>
    <w:p w14:paraId="0DCCDF1E" w14:textId="0798353A" w:rsidR="007F50B4" w:rsidRDefault="007F50B4" w:rsidP="007F50B4">
      <w:pPr>
        <w:spacing w:after="0" w:line="240" w:lineRule="auto"/>
        <w:rPr>
          <w:sz w:val="24"/>
          <w:szCs w:val="24"/>
        </w:rPr>
      </w:pPr>
    </w:p>
    <w:p w14:paraId="753EB5CD" w14:textId="028780A2" w:rsidR="007F50B4" w:rsidRDefault="007F50B4" w:rsidP="007F50B4">
      <w:pPr>
        <w:spacing w:after="0" w:line="240" w:lineRule="auto"/>
        <w:rPr>
          <w:sz w:val="24"/>
          <w:szCs w:val="24"/>
        </w:rPr>
      </w:pPr>
      <w:r w:rsidRPr="007F50B4">
        <w:rPr>
          <w:b/>
          <w:bCs/>
          <w:sz w:val="24"/>
          <w:szCs w:val="24"/>
        </w:rPr>
        <w:t>NEXT MEETING</w:t>
      </w:r>
      <w:r>
        <w:rPr>
          <w:sz w:val="24"/>
          <w:szCs w:val="24"/>
        </w:rPr>
        <w:t xml:space="preserve">: July 20,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5:30 PM.</w:t>
      </w:r>
    </w:p>
    <w:p w14:paraId="235E766F" w14:textId="71C56CFE" w:rsidR="003B3C10" w:rsidRDefault="003B3C10" w:rsidP="007F50B4">
      <w:pPr>
        <w:spacing w:after="0" w:line="240" w:lineRule="auto"/>
        <w:rPr>
          <w:sz w:val="24"/>
          <w:szCs w:val="24"/>
        </w:rPr>
      </w:pPr>
    </w:p>
    <w:p w14:paraId="3DF33686" w14:textId="5C3FA3DB" w:rsidR="003B3C10" w:rsidRPr="007F50B4" w:rsidRDefault="003B3C10" w:rsidP="007F50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by Mugler</w:t>
      </w:r>
    </w:p>
    <w:p w14:paraId="68EF23CB" w14:textId="77777777" w:rsidR="00BF7313" w:rsidRPr="00BF7313" w:rsidRDefault="00BF7313" w:rsidP="00BF7313">
      <w:pPr>
        <w:spacing w:after="0" w:line="240" w:lineRule="auto"/>
        <w:rPr>
          <w:sz w:val="24"/>
          <w:szCs w:val="24"/>
        </w:rPr>
      </w:pPr>
    </w:p>
    <w:sectPr w:rsidR="00BF7313" w:rsidRPr="00BF7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091E"/>
    <w:multiLevelType w:val="hybridMultilevel"/>
    <w:tmpl w:val="D32AA604"/>
    <w:lvl w:ilvl="0" w:tplc="7E82D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6B59"/>
    <w:multiLevelType w:val="hybridMultilevel"/>
    <w:tmpl w:val="24CAACF6"/>
    <w:lvl w:ilvl="0" w:tplc="3460B7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27567">
    <w:abstractNumId w:val="0"/>
  </w:num>
  <w:num w:numId="2" w16cid:durableId="324820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13"/>
    <w:rsid w:val="003B3C10"/>
    <w:rsid w:val="00760896"/>
    <w:rsid w:val="007F50B4"/>
    <w:rsid w:val="00B4716D"/>
    <w:rsid w:val="00BF7313"/>
    <w:rsid w:val="00FC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E81F3"/>
  <w15:chartTrackingRefBased/>
  <w15:docId w15:val="{08073C51-B1B3-4D34-9325-6E2D0F76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Dawn Calnin, Montello City Clerk</cp:lastModifiedBy>
  <cp:revision>2</cp:revision>
  <dcterms:created xsi:type="dcterms:W3CDTF">2022-07-07T17:48:00Z</dcterms:created>
  <dcterms:modified xsi:type="dcterms:W3CDTF">2022-07-07T17:48:00Z</dcterms:modified>
</cp:coreProperties>
</file>