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8E8C" w14:textId="77777777" w:rsidR="00D6404F" w:rsidRPr="009E0A0C" w:rsidRDefault="00C453BE" w:rsidP="00C453BE">
      <w:pPr>
        <w:jc w:val="center"/>
        <w:rPr>
          <w:sz w:val="18"/>
          <w:szCs w:val="18"/>
        </w:rPr>
      </w:pPr>
      <w:r w:rsidRPr="009E0A0C">
        <w:rPr>
          <w:sz w:val="18"/>
          <w:szCs w:val="18"/>
        </w:rPr>
        <w:t xml:space="preserve">CITY OF MONTELLO </w:t>
      </w:r>
    </w:p>
    <w:p w14:paraId="72606F31" w14:textId="3E48135C" w:rsidR="00C453BE" w:rsidRPr="009E0A0C" w:rsidRDefault="00620FDA" w:rsidP="00C453BE">
      <w:pPr>
        <w:jc w:val="center"/>
        <w:rPr>
          <w:sz w:val="18"/>
          <w:szCs w:val="18"/>
        </w:rPr>
      </w:pPr>
      <w:r w:rsidRPr="009E0A0C">
        <w:rPr>
          <w:sz w:val="18"/>
          <w:szCs w:val="18"/>
        </w:rPr>
        <w:t>PUBLIC HEARING FOR THE 202</w:t>
      </w:r>
      <w:r w:rsidR="00766D2D" w:rsidRPr="009E0A0C">
        <w:rPr>
          <w:sz w:val="18"/>
          <w:szCs w:val="18"/>
        </w:rPr>
        <w:t>4</w:t>
      </w:r>
      <w:r w:rsidR="00C453BE" w:rsidRPr="009E0A0C">
        <w:rPr>
          <w:sz w:val="18"/>
          <w:szCs w:val="18"/>
        </w:rPr>
        <w:t xml:space="preserve"> BUDGET</w:t>
      </w:r>
    </w:p>
    <w:p w14:paraId="78969EF0" w14:textId="045ABBA3" w:rsidR="00C453BE" w:rsidRPr="009E0A0C" w:rsidRDefault="00620FDA" w:rsidP="00C453BE">
      <w:pPr>
        <w:jc w:val="center"/>
        <w:rPr>
          <w:sz w:val="18"/>
          <w:szCs w:val="18"/>
        </w:rPr>
      </w:pPr>
      <w:r w:rsidRPr="009E0A0C">
        <w:rPr>
          <w:sz w:val="18"/>
          <w:szCs w:val="18"/>
        </w:rPr>
        <w:t xml:space="preserve">MONDAY, DECEMBER </w:t>
      </w:r>
      <w:r w:rsidR="00766D2D" w:rsidRPr="009E0A0C">
        <w:rPr>
          <w:sz w:val="18"/>
          <w:szCs w:val="18"/>
        </w:rPr>
        <w:t>4, 2023</w:t>
      </w:r>
    </w:p>
    <w:p w14:paraId="455C4C02" w14:textId="77777777" w:rsidR="00C453BE" w:rsidRPr="009E0A0C" w:rsidRDefault="00C453BE" w:rsidP="00C453BE">
      <w:pPr>
        <w:jc w:val="center"/>
        <w:rPr>
          <w:sz w:val="18"/>
          <w:szCs w:val="18"/>
        </w:rPr>
      </w:pPr>
      <w:r w:rsidRPr="009E0A0C">
        <w:rPr>
          <w:sz w:val="18"/>
          <w:szCs w:val="18"/>
        </w:rPr>
        <w:t>6</w:t>
      </w:r>
      <w:r w:rsidR="00620FDA" w:rsidRPr="009E0A0C">
        <w:rPr>
          <w:sz w:val="18"/>
          <w:szCs w:val="18"/>
        </w:rPr>
        <w:t xml:space="preserve">:30 </w:t>
      </w:r>
      <w:r w:rsidRPr="009E0A0C">
        <w:rPr>
          <w:sz w:val="18"/>
          <w:szCs w:val="18"/>
        </w:rPr>
        <w:t>PM</w:t>
      </w:r>
    </w:p>
    <w:p w14:paraId="00DCB515" w14:textId="77777777" w:rsidR="00C453BE" w:rsidRPr="009E0A0C" w:rsidRDefault="00C453BE" w:rsidP="00C453BE">
      <w:pPr>
        <w:jc w:val="center"/>
        <w:rPr>
          <w:sz w:val="18"/>
          <w:szCs w:val="18"/>
        </w:rPr>
      </w:pPr>
    </w:p>
    <w:p w14:paraId="2E1B9DA1" w14:textId="3417FC04" w:rsidR="00C453BE" w:rsidRPr="009E0A0C" w:rsidRDefault="00620FDA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 </w:t>
      </w:r>
      <w:r w:rsidR="00754967" w:rsidRPr="009E0A0C">
        <w:rPr>
          <w:sz w:val="18"/>
          <w:szCs w:val="18"/>
        </w:rPr>
        <w:t>Mayor Jim Houdek</w:t>
      </w:r>
      <w:r w:rsidR="0075111C" w:rsidRPr="009E0A0C">
        <w:rPr>
          <w:sz w:val="18"/>
          <w:szCs w:val="18"/>
        </w:rPr>
        <w:t xml:space="preserve"> opened </w:t>
      </w:r>
      <w:proofErr w:type="gramStart"/>
      <w:r w:rsidR="0075111C" w:rsidRPr="009E0A0C">
        <w:rPr>
          <w:sz w:val="18"/>
          <w:szCs w:val="18"/>
        </w:rPr>
        <w:t>public</w:t>
      </w:r>
      <w:proofErr w:type="gramEnd"/>
      <w:r w:rsidR="0075111C" w:rsidRPr="009E0A0C">
        <w:rPr>
          <w:sz w:val="18"/>
          <w:szCs w:val="18"/>
        </w:rPr>
        <w:t xml:space="preserve"> hearing</w:t>
      </w:r>
      <w:r w:rsidRPr="009E0A0C">
        <w:rPr>
          <w:sz w:val="18"/>
          <w:szCs w:val="18"/>
        </w:rPr>
        <w:t xml:space="preserve"> at 6:30 PM.</w:t>
      </w:r>
    </w:p>
    <w:p w14:paraId="2A58F770" w14:textId="0949B468" w:rsidR="00C453BE" w:rsidRPr="009E0A0C" w:rsidRDefault="00C453BE" w:rsidP="00C453BE">
      <w:pPr>
        <w:rPr>
          <w:sz w:val="18"/>
          <w:szCs w:val="18"/>
        </w:rPr>
      </w:pPr>
      <w:r w:rsidRPr="009E0A0C">
        <w:rPr>
          <w:sz w:val="18"/>
          <w:szCs w:val="18"/>
          <w:u w:val="single"/>
        </w:rPr>
        <w:t>Members Present</w:t>
      </w:r>
      <w:r w:rsidRPr="009E0A0C">
        <w:rPr>
          <w:sz w:val="18"/>
          <w:szCs w:val="18"/>
        </w:rPr>
        <w:t xml:space="preserve">:  </w:t>
      </w:r>
      <w:r w:rsidR="00754967" w:rsidRPr="009E0A0C">
        <w:rPr>
          <w:sz w:val="18"/>
          <w:szCs w:val="18"/>
        </w:rPr>
        <w:t xml:space="preserve"> </w:t>
      </w:r>
      <w:r w:rsidR="00430E40" w:rsidRPr="009E0A0C">
        <w:rPr>
          <w:sz w:val="18"/>
          <w:szCs w:val="18"/>
        </w:rPr>
        <w:t>Lucas Stelter</w:t>
      </w:r>
      <w:r w:rsidR="00620FDA" w:rsidRPr="009E0A0C">
        <w:rPr>
          <w:sz w:val="18"/>
          <w:szCs w:val="18"/>
        </w:rPr>
        <w:t>, B</w:t>
      </w:r>
      <w:r w:rsidR="00F267CD" w:rsidRPr="009E0A0C">
        <w:rPr>
          <w:sz w:val="18"/>
          <w:szCs w:val="18"/>
        </w:rPr>
        <w:t>ill Faulkner</w:t>
      </w:r>
      <w:r w:rsidR="00B54578" w:rsidRPr="009E0A0C">
        <w:rPr>
          <w:sz w:val="18"/>
          <w:szCs w:val="18"/>
        </w:rPr>
        <w:t xml:space="preserve">, Ken Streich, </w:t>
      </w:r>
      <w:r w:rsidR="00754967" w:rsidRPr="009E0A0C">
        <w:rPr>
          <w:sz w:val="18"/>
          <w:szCs w:val="18"/>
        </w:rPr>
        <w:t>Ron Knutson, Dennis Schrimpf, Brian Schrimpf</w:t>
      </w:r>
    </w:p>
    <w:p w14:paraId="282C2C31" w14:textId="5579362E" w:rsidR="00766D2D" w:rsidRPr="009E0A0C" w:rsidRDefault="00766D2D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>Member excused:  Venise Mugler</w:t>
      </w:r>
    </w:p>
    <w:p w14:paraId="32194BD8" w14:textId="15EACC32" w:rsidR="00C453BE" w:rsidRPr="009E0A0C" w:rsidRDefault="00C453BE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>O</w:t>
      </w:r>
      <w:r w:rsidR="00620FDA" w:rsidRPr="009E0A0C">
        <w:rPr>
          <w:sz w:val="18"/>
          <w:szCs w:val="18"/>
        </w:rPr>
        <w:t xml:space="preserve">thers Present:  </w:t>
      </w:r>
      <w:r w:rsidR="00766D2D" w:rsidRPr="009E0A0C">
        <w:rPr>
          <w:sz w:val="18"/>
          <w:szCs w:val="18"/>
        </w:rPr>
        <w:t xml:space="preserve">Dawn Calnin, Marie Puterbaugh, Bobbi Richter, Fred Logemann, Mike Kohnke, Rodney Kratz, </w:t>
      </w:r>
      <w:r w:rsidR="00896EDB" w:rsidRPr="009E0A0C">
        <w:rPr>
          <w:sz w:val="18"/>
          <w:szCs w:val="18"/>
        </w:rPr>
        <w:t xml:space="preserve">Heather Kratz, </w:t>
      </w:r>
      <w:r w:rsidR="00766D2D" w:rsidRPr="009E0A0C">
        <w:rPr>
          <w:sz w:val="18"/>
          <w:szCs w:val="18"/>
        </w:rPr>
        <w:t>Matt Faltz</w:t>
      </w:r>
      <w:r w:rsidR="00F22B22">
        <w:rPr>
          <w:sz w:val="18"/>
          <w:szCs w:val="18"/>
        </w:rPr>
        <w:t>, Karlene Utke</w:t>
      </w:r>
    </w:p>
    <w:p w14:paraId="00E2D9AF" w14:textId="6DA49E4B" w:rsidR="00976B5D" w:rsidRPr="009E0A0C" w:rsidRDefault="00976B5D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Houdek </w:t>
      </w:r>
      <w:r w:rsidR="00896EDB" w:rsidRPr="009E0A0C">
        <w:rPr>
          <w:sz w:val="18"/>
          <w:szCs w:val="18"/>
        </w:rPr>
        <w:t>opened the public hearing:</w:t>
      </w:r>
    </w:p>
    <w:p w14:paraId="08067C66" w14:textId="47CF79E6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>Citizen comments:</w:t>
      </w:r>
    </w:p>
    <w:p w14:paraId="1FC8AD99" w14:textId="477FB912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Karlene Utke questioned the fairness of the employee raises.  Feels that money should not be put in people’s pockets.  Stated that it’s easy for Council members to spend </w:t>
      </w:r>
      <w:proofErr w:type="gramStart"/>
      <w:r w:rsidRPr="009E0A0C">
        <w:rPr>
          <w:sz w:val="18"/>
          <w:szCs w:val="18"/>
        </w:rPr>
        <w:t>tax payer’s</w:t>
      </w:r>
      <w:proofErr w:type="gramEnd"/>
      <w:r w:rsidRPr="009E0A0C">
        <w:rPr>
          <w:sz w:val="18"/>
          <w:szCs w:val="18"/>
        </w:rPr>
        <w:t xml:space="preserve"> money.  Nothing to do with the employees; has to do with fairness.  She feels the city giving businesses ARPA Grant money was a good idea.</w:t>
      </w:r>
    </w:p>
    <w:p w14:paraId="2CC1F094" w14:textId="6B21751F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Houdek stated that the current employees have skills and knowledge and right now if they </w:t>
      </w:r>
      <w:proofErr w:type="gramStart"/>
      <w:r w:rsidRPr="009E0A0C">
        <w:rPr>
          <w:sz w:val="18"/>
          <w:szCs w:val="18"/>
        </w:rPr>
        <w:t>left</w:t>
      </w:r>
      <w:proofErr w:type="gramEnd"/>
      <w:r w:rsidRPr="009E0A0C">
        <w:rPr>
          <w:sz w:val="18"/>
          <w:szCs w:val="18"/>
        </w:rPr>
        <w:t xml:space="preserve"> they could go to </w:t>
      </w:r>
      <w:proofErr w:type="spellStart"/>
      <w:r w:rsidRPr="009E0A0C">
        <w:rPr>
          <w:sz w:val="18"/>
          <w:szCs w:val="18"/>
        </w:rPr>
        <w:t>Brakebush</w:t>
      </w:r>
      <w:proofErr w:type="spellEnd"/>
      <w:r w:rsidRPr="009E0A0C">
        <w:rPr>
          <w:sz w:val="18"/>
          <w:szCs w:val="18"/>
        </w:rPr>
        <w:t xml:space="preserve"> and get paid more and better benefits.</w:t>
      </w:r>
    </w:p>
    <w:p w14:paraId="26F3FFB6" w14:textId="66ED28B9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Utke commented on how good </w:t>
      </w:r>
      <w:proofErr w:type="gramStart"/>
      <w:r w:rsidRPr="009E0A0C">
        <w:rPr>
          <w:sz w:val="18"/>
          <w:szCs w:val="18"/>
        </w:rPr>
        <w:t>the retirement</w:t>
      </w:r>
      <w:proofErr w:type="gramEnd"/>
      <w:r w:rsidRPr="009E0A0C">
        <w:rPr>
          <w:sz w:val="18"/>
          <w:szCs w:val="18"/>
        </w:rPr>
        <w:t xml:space="preserve"> is and did ask what percentage the employees paid. (every employee pays 6.9% every paycheck).</w:t>
      </w:r>
    </w:p>
    <w:p w14:paraId="3DC4C83F" w14:textId="29106306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Mike Kohnke feels that there is a </w:t>
      </w:r>
      <w:proofErr w:type="gramStart"/>
      <w:r w:rsidRPr="009E0A0C">
        <w:rPr>
          <w:sz w:val="18"/>
          <w:szCs w:val="18"/>
        </w:rPr>
        <w:t>really good</w:t>
      </w:r>
      <w:proofErr w:type="gramEnd"/>
      <w:r w:rsidRPr="009E0A0C">
        <w:rPr>
          <w:sz w:val="18"/>
          <w:szCs w:val="18"/>
        </w:rPr>
        <w:t xml:space="preserve"> team of employees.  </w:t>
      </w:r>
      <w:proofErr w:type="gramStart"/>
      <w:r w:rsidRPr="009E0A0C">
        <w:rPr>
          <w:sz w:val="18"/>
          <w:szCs w:val="18"/>
        </w:rPr>
        <w:t>City</w:t>
      </w:r>
      <w:proofErr w:type="gramEnd"/>
      <w:r w:rsidRPr="009E0A0C">
        <w:rPr>
          <w:sz w:val="18"/>
          <w:szCs w:val="18"/>
        </w:rPr>
        <w:t xml:space="preserve"> levy was lowered and the </w:t>
      </w:r>
      <w:proofErr w:type="gramStart"/>
      <w:r w:rsidRPr="009E0A0C">
        <w:rPr>
          <w:sz w:val="18"/>
          <w:szCs w:val="18"/>
        </w:rPr>
        <w:t>City</w:t>
      </w:r>
      <w:proofErr w:type="gramEnd"/>
      <w:r w:rsidRPr="009E0A0C">
        <w:rPr>
          <w:sz w:val="18"/>
          <w:szCs w:val="18"/>
        </w:rPr>
        <w:t xml:space="preserve"> will qualify for the expenditure incentive program.  The cost of things </w:t>
      </w:r>
      <w:proofErr w:type="gramStart"/>
      <w:r w:rsidRPr="009E0A0C">
        <w:rPr>
          <w:sz w:val="18"/>
          <w:szCs w:val="18"/>
        </w:rPr>
        <w:t>nation wide</w:t>
      </w:r>
      <w:proofErr w:type="gramEnd"/>
      <w:r w:rsidRPr="009E0A0C">
        <w:rPr>
          <w:sz w:val="18"/>
          <w:szCs w:val="18"/>
        </w:rPr>
        <w:t xml:space="preserve"> has increased 30%.  It would cost the city 7-10 thousand dollars to train new employees. Thanked the council for being so gracious with the raises.</w:t>
      </w:r>
    </w:p>
    <w:p w14:paraId="2C087D6E" w14:textId="010D8F17" w:rsidR="00896EDB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Houdek </w:t>
      </w:r>
      <w:r w:rsidR="009E0A0C">
        <w:rPr>
          <w:sz w:val="18"/>
          <w:szCs w:val="18"/>
        </w:rPr>
        <w:t>gave</w:t>
      </w:r>
      <w:r w:rsidRPr="009E0A0C">
        <w:rPr>
          <w:sz w:val="18"/>
          <w:szCs w:val="18"/>
        </w:rPr>
        <w:t xml:space="preserve"> a handout of showing the City’s levy from 2017 through present.</w:t>
      </w:r>
    </w:p>
    <w:p w14:paraId="7B247EBF" w14:textId="421F5E65" w:rsidR="00C736D6" w:rsidRPr="009E0A0C" w:rsidRDefault="00896EDB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Lucas Stelter stated that the system isn’t made for these small communities.  The council had the opportunity to look at employees.  Agreed that all </w:t>
      </w:r>
      <w:proofErr w:type="gramStart"/>
      <w:r w:rsidRPr="009E0A0C">
        <w:rPr>
          <w:sz w:val="18"/>
          <w:szCs w:val="18"/>
        </w:rPr>
        <w:t>tax payers</w:t>
      </w:r>
      <w:proofErr w:type="gramEnd"/>
      <w:r w:rsidRPr="009E0A0C">
        <w:rPr>
          <w:sz w:val="18"/>
          <w:szCs w:val="18"/>
        </w:rPr>
        <w:t xml:space="preserve"> are impacted; but Council needed to ask themselves</w:t>
      </w:r>
      <w:r w:rsidR="00C736D6" w:rsidRPr="009E0A0C">
        <w:rPr>
          <w:sz w:val="18"/>
          <w:szCs w:val="18"/>
        </w:rPr>
        <w:t xml:space="preserve"> what to invest in.  This year it’s employees; next year the numbers will be different and something else could need attention.  Not many people out there are qualified; need to make an investment </w:t>
      </w:r>
      <w:proofErr w:type="gramStart"/>
      <w:r w:rsidR="00C736D6" w:rsidRPr="009E0A0C">
        <w:rPr>
          <w:sz w:val="18"/>
          <w:szCs w:val="18"/>
        </w:rPr>
        <w:t>on</w:t>
      </w:r>
      <w:proofErr w:type="gramEnd"/>
      <w:r w:rsidR="00C736D6" w:rsidRPr="009E0A0C">
        <w:rPr>
          <w:sz w:val="18"/>
          <w:szCs w:val="18"/>
        </w:rPr>
        <w:t xml:space="preserve"> current employees.</w:t>
      </w:r>
    </w:p>
    <w:p w14:paraId="52BFF5CC" w14:textId="29D0FE6B" w:rsidR="00C736D6" w:rsidRPr="009E0A0C" w:rsidRDefault="00C736D6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Marie Puterbaugh pointed out the fact that City council members are </w:t>
      </w:r>
      <w:proofErr w:type="gramStart"/>
      <w:r w:rsidRPr="009E0A0C">
        <w:rPr>
          <w:sz w:val="18"/>
          <w:szCs w:val="18"/>
        </w:rPr>
        <w:t>tax payers</w:t>
      </w:r>
      <w:proofErr w:type="gramEnd"/>
      <w:r w:rsidRPr="009E0A0C">
        <w:rPr>
          <w:sz w:val="18"/>
          <w:szCs w:val="18"/>
        </w:rPr>
        <w:t xml:space="preserve"> also.   We are thankful that you appreciate us.</w:t>
      </w:r>
    </w:p>
    <w:p w14:paraId="44087A3F" w14:textId="63841D2D" w:rsidR="00766D2D" w:rsidRPr="009E0A0C" w:rsidRDefault="00C736D6" w:rsidP="00C736D6">
      <w:pPr>
        <w:rPr>
          <w:sz w:val="18"/>
          <w:szCs w:val="18"/>
        </w:rPr>
      </w:pPr>
      <w:r w:rsidRPr="009E0A0C">
        <w:rPr>
          <w:sz w:val="18"/>
          <w:szCs w:val="18"/>
        </w:rPr>
        <w:t xml:space="preserve">Bobbi Richter pointed out that the employees have an average of 10 years with the city and that’s because Council has been gracious. </w:t>
      </w:r>
    </w:p>
    <w:p w14:paraId="789C0C1A" w14:textId="001B6E50" w:rsidR="00B25A36" w:rsidRPr="009E0A0C" w:rsidRDefault="00B25A36" w:rsidP="000A0E8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9E0A0C">
        <w:rPr>
          <w:sz w:val="18"/>
          <w:szCs w:val="18"/>
        </w:rPr>
        <w:t xml:space="preserve">Mayor Houdek </w:t>
      </w:r>
      <w:r w:rsidR="005F67C9" w:rsidRPr="009E0A0C">
        <w:rPr>
          <w:sz w:val="18"/>
          <w:szCs w:val="18"/>
        </w:rPr>
        <w:t>closed the budget hearing</w:t>
      </w:r>
      <w:r w:rsidR="00CA384A" w:rsidRPr="009E0A0C">
        <w:rPr>
          <w:sz w:val="18"/>
          <w:szCs w:val="18"/>
        </w:rPr>
        <w:t>.</w:t>
      </w:r>
    </w:p>
    <w:p w14:paraId="296317DB" w14:textId="77777777" w:rsidR="00766D2D" w:rsidRPr="009E0A0C" w:rsidRDefault="00766D2D" w:rsidP="00766D2D">
      <w:pPr>
        <w:rPr>
          <w:sz w:val="18"/>
          <w:szCs w:val="18"/>
        </w:rPr>
      </w:pPr>
    </w:p>
    <w:p w14:paraId="3BC46FD5" w14:textId="74E35523" w:rsidR="00C453BE" w:rsidRPr="009E0A0C" w:rsidRDefault="00620FDA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>Motion by</w:t>
      </w:r>
      <w:r w:rsidR="00C736D6" w:rsidRPr="009E0A0C">
        <w:rPr>
          <w:sz w:val="18"/>
          <w:szCs w:val="18"/>
        </w:rPr>
        <w:t xml:space="preserve"> Streich/</w:t>
      </w:r>
      <w:proofErr w:type="gramStart"/>
      <w:r w:rsidR="00C736D6" w:rsidRPr="009E0A0C">
        <w:rPr>
          <w:sz w:val="18"/>
          <w:szCs w:val="18"/>
        </w:rPr>
        <w:t>Faulkner</w:t>
      </w:r>
      <w:r w:rsidRPr="009E0A0C">
        <w:rPr>
          <w:sz w:val="18"/>
          <w:szCs w:val="18"/>
        </w:rPr>
        <w:t xml:space="preserve"> </w:t>
      </w:r>
      <w:r w:rsidR="001B4F20" w:rsidRPr="009E0A0C">
        <w:rPr>
          <w:sz w:val="18"/>
          <w:szCs w:val="18"/>
        </w:rPr>
        <w:t xml:space="preserve"> </w:t>
      </w:r>
      <w:r w:rsidR="00C453BE" w:rsidRPr="009E0A0C">
        <w:rPr>
          <w:sz w:val="18"/>
          <w:szCs w:val="18"/>
        </w:rPr>
        <w:t>to</w:t>
      </w:r>
      <w:proofErr w:type="gramEnd"/>
      <w:r w:rsidR="00C453BE" w:rsidRPr="009E0A0C">
        <w:rPr>
          <w:sz w:val="18"/>
          <w:szCs w:val="18"/>
        </w:rPr>
        <w:t xml:space="preserve"> </w:t>
      </w:r>
      <w:r w:rsidRPr="009E0A0C">
        <w:rPr>
          <w:sz w:val="18"/>
          <w:szCs w:val="18"/>
        </w:rPr>
        <w:t>adjourn.  Motion carried at</w:t>
      </w:r>
      <w:r w:rsidR="00C736D6" w:rsidRPr="009E0A0C">
        <w:rPr>
          <w:sz w:val="18"/>
          <w:szCs w:val="18"/>
        </w:rPr>
        <w:t xml:space="preserve"> </w:t>
      </w:r>
      <w:proofErr w:type="gramStart"/>
      <w:r w:rsidR="00C736D6" w:rsidRPr="009E0A0C">
        <w:rPr>
          <w:sz w:val="18"/>
          <w:szCs w:val="18"/>
        </w:rPr>
        <w:t>6:44</w:t>
      </w:r>
      <w:r w:rsidRPr="009E0A0C">
        <w:rPr>
          <w:sz w:val="18"/>
          <w:szCs w:val="18"/>
        </w:rPr>
        <w:t xml:space="preserve"> </w:t>
      </w:r>
      <w:r w:rsidR="00C453BE" w:rsidRPr="009E0A0C">
        <w:rPr>
          <w:sz w:val="18"/>
          <w:szCs w:val="18"/>
        </w:rPr>
        <w:t xml:space="preserve"> PM</w:t>
      </w:r>
      <w:r w:rsidR="00B54578" w:rsidRPr="009E0A0C">
        <w:rPr>
          <w:sz w:val="18"/>
          <w:szCs w:val="18"/>
        </w:rPr>
        <w:t>.</w:t>
      </w:r>
      <w:proofErr w:type="gramEnd"/>
    </w:p>
    <w:p w14:paraId="739D2D30" w14:textId="6FDB6EC4" w:rsidR="00A90D66" w:rsidRPr="009E0A0C" w:rsidRDefault="00A90D66" w:rsidP="00C453BE">
      <w:pPr>
        <w:rPr>
          <w:sz w:val="18"/>
          <w:szCs w:val="18"/>
        </w:rPr>
      </w:pPr>
    </w:p>
    <w:p w14:paraId="5035376F" w14:textId="77777777" w:rsidR="00A90D66" w:rsidRPr="009E0A0C" w:rsidRDefault="00A90D66" w:rsidP="00C453BE">
      <w:pPr>
        <w:rPr>
          <w:sz w:val="18"/>
          <w:szCs w:val="18"/>
        </w:rPr>
      </w:pPr>
    </w:p>
    <w:p w14:paraId="7A030110" w14:textId="77777777" w:rsidR="00C453BE" w:rsidRPr="009E0A0C" w:rsidRDefault="00C453BE" w:rsidP="00C453BE">
      <w:pPr>
        <w:rPr>
          <w:sz w:val="18"/>
          <w:szCs w:val="18"/>
        </w:rPr>
      </w:pPr>
      <w:r w:rsidRPr="009E0A0C">
        <w:rPr>
          <w:sz w:val="18"/>
          <w:szCs w:val="18"/>
        </w:rPr>
        <w:t>Minutes by Dawn Calnin</w:t>
      </w:r>
    </w:p>
    <w:sectPr w:rsidR="00C453BE" w:rsidRPr="009E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C067D"/>
    <w:multiLevelType w:val="hybridMultilevel"/>
    <w:tmpl w:val="0756E5DA"/>
    <w:lvl w:ilvl="0" w:tplc="09765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D0C"/>
    <w:multiLevelType w:val="hybridMultilevel"/>
    <w:tmpl w:val="74DCA08E"/>
    <w:lvl w:ilvl="0" w:tplc="E676D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8479">
    <w:abstractNumId w:val="0"/>
  </w:num>
  <w:num w:numId="2" w16cid:durableId="74291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BE"/>
    <w:rsid w:val="000828C2"/>
    <w:rsid w:val="000A0E86"/>
    <w:rsid w:val="001B4F20"/>
    <w:rsid w:val="003F40F4"/>
    <w:rsid w:val="00430E40"/>
    <w:rsid w:val="00486146"/>
    <w:rsid w:val="005F67C9"/>
    <w:rsid w:val="00620FDA"/>
    <w:rsid w:val="0075111C"/>
    <w:rsid w:val="00754967"/>
    <w:rsid w:val="00766D2D"/>
    <w:rsid w:val="00896EDB"/>
    <w:rsid w:val="00976B5D"/>
    <w:rsid w:val="009E0A0C"/>
    <w:rsid w:val="00A90D66"/>
    <w:rsid w:val="00B25A36"/>
    <w:rsid w:val="00B54578"/>
    <w:rsid w:val="00C453BE"/>
    <w:rsid w:val="00C736D6"/>
    <w:rsid w:val="00CA384A"/>
    <w:rsid w:val="00D6404F"/>
    <w:rsid w:val="00F22B22"/>
    <w:rsid w:val="00F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E4FD"/>
  <w15:chartTrackingRefBased/>
  <w15:docId w15:val="{1CF80D12-F36E-469A-9FCE-4871FF7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5</cp:revision>
  <cp:lastPrinted>2023-12-05T01:26:00Z</cp:lastPrinted>
  <dcterms:created xsi:type="dcterms:W3CDTF">2023-12-04T21:30:00Z</dcterms:created>
  <dcterms:modified xsi:type="dcterms:W3CDTF">2023-12-05T01:26:00Z</dcterms:modified>
</cp:coreProperties>
</file>