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C5DB4" w14:textId="1C5535A5" w:rsidR="00140E3F" w:rsidRDefault="0016510E" w:rsidP="0016510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38EDC4E8" w14:textId="11473BFD" w:rsidR="0016510E" w:rsidRDefault="0016510E" w:rsidP="0016510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License &amp; Ordinance</w:t>
      </w:r>
    </w:p>
    <w:p w14:paraId="2C126618" w14:textId="2215C8AF" w:rsidR="0016510E" w:rsidRDefault="0016510E" w:rsidP="0016510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521F82FE" w14:textId="445283A0" w:rsidR="0016510E" w:rsidRDefault="0016510E" w:rsidP="0016510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11-20-2024</w:t>
      </w:r>
    </w:p>
    <w:p w14:paraId="386D798C" w14:textId="77777777" w:rsidR="0016510E" w:rsidRDefault="0016510E" w:rsidP="0016510E">
      <w:pPr>
        <w:spacing w:after="0" w:line="240" w:lineRule="auto"/>
        <w:jc w:val="center"/>
        <w:rPr>
          <w:sz w:val="24"/>
          <w:szCs w:val="24"/>
        </w:rPr>
      </w:pPr>
    </w:p>
    <w:p w14:paraId="5F7294E4" w14:textId="77777777" w:rsidR="0016510E" w:rsidRDefault="0016510E" w:rsidP="0016510E">
      <w:pPr>
        <w:spacing w:after="0" w:line="240" w:lineRule="auto"/>
        <w:jc w:val="center"/>
        <w:rPr>
          <w:sz w:val="24"/>
          <w:szCs w:val="24"/>
        </w:rPr>
      </w:pPr>
    </w:p>
    <w:p w14:paraId="6F09605F" w14:textId="16B4F66E" w:rsidR="0016510E" w:rsidRDefault="0016510E" w:rsidP="001651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called to order at 6:30 PM</w:t>
      </w:r>
    </w:p>
    <w:p w14:paraId="42E60208" w14:textId="77777777" w:rsidR="0016510E" w:rsidRDefault="0016510E" w:rsidP="0016510E">
      <w:pPr>
        <w:spacing w:after="0" w:line="240" w:lineRule="auto"/>
        <w:rPr>
          <w:sz w:val="24"/>
          <w:szCs w:val="24"/>
        </w:rPr>
      </w:pPr>
    </w:p>
    <w:p w14:paraId="56C779F5" w14:textId="5176F667" w:rsidR="0016510E" w:rsidRDefault="0016510E" w:rsidP="0016510E">
      <w:pPr>
        <w:spacing w:after="0" w:line="240" w:lineRule="auto"/>
        <w:rPr>
          <w:sz w:val="24"/>
          <w:szCs w:val="24"/>
        </w:rPr>
      </w:pPr>
      <w:r w:rsidRPr="00DA01D5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Bill Faulkner, Dennise Schrimpf, Ken Streich, Ron Knutson and Venise Mugler</w:t>
      </w:r>
    </w:p>
    <w:p w14:paraId="7BD95967" w14:textId="77777777" w:rsidR="0016510E" w:rsidRDefault="0016510E" w:rsidP="0016510E">
      <w:pPr>
        <w:spacing w:after="0" w:line="240" w:lineRule="auto"/>
        <w:rPr>
          <w:sz w:val="24"/>
          <w:szCs w:val="24"/>
        </w:rPr>
      </w:pPr>
    </w:p>
    <w:p w14:paraId="48269B52" w14:textId="527AFEA8" w:rsidR="0016510E" w:rsidRDefault="0016510E" w:rsidP="0016510E">
      <w:pPr>
        <w:spacing w:after="0" w:line="240" w:lineRule="auto"/>
        <w:rPr>
          <w:sz w:val="24"/>
          <w:szCs w:val="24"/>
        </w:rPr>
      </w:pPr>
      <w:r w:rsidRPr="00DA01D5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Mayor Houdek</w:t>
      </w:r>
    </w:p>
    <w:p w14:paraId="2E6A1F27" w14:textId="77777777" w:rsidR="0016510E" w:rsidRDefault="0016510E" w:rsidP="0016510E">
      <w:pPr>
        <w:spacing w:after="0" w:line="240" w:lineRule="auto"/>
        <w:rPr>
          <w:sz w:val="24"/>
          <w:szCs w:val="24"/>
        </w:rPr>
      </w:pPr>
    </w:p>
    <w:p w14:paraId="1ECA49D2" w14:textId="308DFFD8" w:rsidR="0016510E" w:rsidRPr="00DA01D5" w:rsidRDefault="0016510E" w:rsidP="0016510E">
      <w:pPr>
        <w:spacing w:after="0" w:line="240" w:lineRule="auto"/>
        <w:rPr>
          <w:b/>
          <w:bCs/>
          <w:sz w:val="24"/>
          <w:szCs w:val="24"/>
        </w:rPr>
      </w:pPr>
      <w:r w:rsidRPr="00DA01D5">
        <w:rPr>
          <w:b/>
          <w:bCs/>
          <w:sz w:val="24"/>
          <w:szCs w:val="24"/>
        </w:rPr>
        <w:t>NEW BUSINESS:</w:t>
      </w:r>
    </w:p>
    <w:p w14:paraId="6304207F" w14:textId="482A8D8C" w:rsidR="0016510E" w:rsidRDefault="0016510E" w:rsidP="0016510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Schrimpf/Streich to approve new operators license for Ashly Weber, motion passed.</w:t>
      </w:r>
    </w:p>
    <w:p w14:paraId="5427121E" w14:textId="71DEA014" w:rsidR="0016510E" w:rsidRDefault="0016510E" w:rsidP="0016510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Streich/Knutson to approve new operators license for Krysta Blampied, motion passed.</w:t>
      </w:r>
    </w:p>
    <w:p w14:paraId="41576A1D" w14:textId="0CFE14AD" w:rsidR="0016510E" w:rsidRDefault="0016510E" w:rsidP="0016510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Streich/Schrimpf to approve new operators license for Steven Zoulek, motion passed.</w:t>
      </w:r>
    </w:p>
    <w:p w14:paraId="66C185BB" w14:textId="186E3F3D" w:rsidR="0016510E" w:rsidRDefault="0016510E" w:rsidP="0016510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Streich/Faulkner to approve new operator license for Margaret Ledlow, motion passed.</w:t>
      </w:r>
    </w:p>
    <w:p w14:paraId="47132E3A" w14:textId="7DB47920" w:rsidR="0016510E" w:rsidRDefault="0016510E" w:rsidP="0016510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Streich/Faulkner to approve new operator license for Rex Przbyl, Streich, Faulkner, Schrimpf and Mugler – yes, Knutson – no, motion passed</w:t>
      </w:r>
    </w:p>
    <w:p w14:paraId="0F500371" w14:textId="19500DE3" w:rsidR="0016510E" w:rsidRDefault="0016510E" w:rsidP="0016510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DA01D5">
        <w:rPr>
          <w:sz w:val="24"/>
          <w:szCs w:val="24"/>
        </w:rPr>
        <w:t>Schrimpf/Streich</w:t>
      </w:r>
      <w:r>
        <w:rPr>
          <w:sz w:val="24"/>
          <w:szCs w:val="24"/>
        </w:rPr>
        <w:t xml:space="preserve"> to approve new operators license for Alexandra Hodgkins, motion passed.</w:t>
      </w:r>
    </w:p>
    <w:p w14:paraId="189B2A25" w14:textId="1E468B03" w:rsidR="00DA01D5" w:rsidRDefault="00DA01D5" w:rsidP="0016510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Streich/Faulkner to approve new operator license for Alexander Magnus, motion passed</w:t>
      </w:r>
    </w:p>
    <w:p w14:paraId="733EA9F2" w14:textId="77777777" w:rsidR="00DA01D5" w:rsidRDefault="00DA01D5" w:rsidP="00DA01D5">
      <w:pPr>
        <w:spacing w:after="0" w:line="240" w:lineRule="auto"/>
        <w:rPr>
          <w:sz w:val="24"/>
          <w:szCs w:val="24"/>
        </w:rPr>
      </w:pPr>
    </w:p>
    <w:p w14:paraId="772CB3CF" w14:textId="741CE4EA" w:rsidR="00DA01D5" w:rsidRDefault="00DA01D5" w:rsidP="00DA01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Schrimpf/Faulkner to adjourn at 6:33, motion passed.</w:t>
      </w:r>
    </w:p>
    <w:p w14:paraId="372E504C" w14:textId="77777777" w:rsidR="00DA01D5" w:rsidRDefault="00DA01D5" w:rsidP="00DA01D5">
      <w:pPr>
        <w:spacing w:after="0" w:line="240" w:lineRule="auto"/>
        <w:rPr>
          <w:sz w:val="24"/>
          <w:szCs w:val="24"/>
        </w:rPr>
      </w:pPr>
    </w:p>
    <w:p w14:paraId="3D8FC72B" w14:textId="1E0B7477" w:rsidR="00DA01D5" w:rsidRPr="00DA01D5" w:rsidRDefault="00DA01D5" w:rsidP="00DA01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Mugler</w:t>
      </w:r>
    </w:p>
    <w:sectPr w:rsidR="00DA01D5" w:rsidRPr="00DA0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C1A89"/>
    <w:multiLevelType w:val="hybridMultilevel"/>
    <w:tmpl w:val="ACB63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8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0E"/>
    <w:rsid w:val="00140E3F"/>
    <w:rsid w:val="0016510E"/>
    <w:rsid w:val="009345E6"/>
    <w:rsid w:val="00D60F19"/>
    <w:rsid w:val="00DA01D5"/>
    <w:rsid w:val="00E1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E96F"/>
  <w15:chartTrackingRefBased/>
  <w15:docId w15:val="{E3F404EC-E24C-49CB-B04E-7804F9F0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</cp:lastModifiedBy>
  <cp:revision>2</cp:revision>
  <dcterms:created xsi:type="dcterms:W3CDTF">2024-11-27T14:47:00Z</dcterms:created>
  <dcterms:modified xsi:type="dcterms:W3CDTF">2024-11-27T14:47:00Z</dcterms:modified>
</cp:coreProperties>
</file>