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509D" w14:textId="77777777" w:rsidR="00E15E1B" w:rsidRDefault="00E15E1B" w:rsidP="00852DED">
      <w:pPr>
        <w:tabs>
          <w:tab w:val="num" w:pos="750"/>
        </w:tabs>
        <w:spacing w:line="276" w:lineRule="auto"/>
        <w:ind w:left="750" w:hanging="390"/>
      </w:pPr>
    </w:p>
    <w:p w14:paraId="1340512F" w14:textId="77777777" w:rsidR="00E15E1B" w:rsidRDefault="00E15E1B" w:rsidP="00E15E1B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75A83739" w14:textId="79784C17" w:rsidR="00852DED" w:rsidRPr="00005A75" w:rsidRDefault="00BD0EB9" w:rsidP="00005A75">
      <w:pPr>
        <w:spacing w:line="276" w:lineRule="auto"/>
        <w:rPr>
          <w:rFonts w:ascii="Arial" w:hAnsi="Arial" w:cs="Arial"/>
        </w:rPr>
      </w:pPr>
      <w:r w:rsidRPr="00005A75">
        <w:rPr>
          <w:rFonts w:ascii="Arial" w:hAnsi="Arial" w:cs="Arial"/>
        </w:rPr>
        <w:t>Call</w:t>
      </w:r>
      <w:r w:rsidR="00005A75" w:rsidRPr="00005A75">
        <w:rPr>
          <w:rFonts w:ascii="Arial" w:hAnsi="Arial" w:cs="Arial"/>
        </w:rPr>
        <w:t>ed</w:t>
      </w:r>
      <w:r w:rsidRPr="00005A75">
        <w:rPr>
          <w:rFonts w:ascii="Arial" w:hAnsi="Arial" w:cs="Arial"/>
        </w:rPr>
        <w:t xml:space="preserve"> to order</w:t>
      </w:r>
      <w:r w:rsidR="0009491D" w:rsidRPr="00005A75">
        <w:rPr>
          <w:rFonts w:ascii="Arial" w:hAnsi="Arial" w:cs="Arial"/>
        </w:rPr>
        <w:t xml:space="preserve"> </w:t>
      </w:r>
      <w:r w:rsidR="00005A75" w:rsidRPr="00005A75">
        <w:rPr>
          <w:rFonts w:ascii="Arial" w:hAnsi="Arial" w:cs="Arial"/>
        </w:rPr>
        <w:t>by Mugler at</w:t>
      </w:r>
      <w:r w:rsidR="0007592A" w:rsidRPr="00005A75">
        <w:rPr>
          <w:rFonts w:ascii="Arial" w:hAnsi="Arial" w:cs="Arial"/>
        </w:rPr>
        <w:t xml:space="preserve"> 6:58</w:t>
      </w:r>
      <w:r w:rsidR="00005A75" w:rsidRPr="00005A75">
        <w:rPr>
          <w:rFonts w:ascii="Arial" w:hAnsi="Arial" w:cs="Arial"/>
        </w:rPr>
        <w:t xml:space="preserve"> pm</w:t>
      </w:r>
    </w:p>
    <w:p w14:paraId="44D9A704" w14:textId="77777777" w:rsidR="00B3729B" w:rsidRPr="00005A75" w:rsidRDefault="00B3729B" w:rsidP="00005A75">
      <w:pPr>
        <w:spacing w:line="360" w:lineRule="auto"/>
        <w:rPr>
          <w:rFonts w:ascii="Arial" w:hAnsi="Arial" w:cs="Arial"/>
        </w:rPr>
      </w:pPr>
      <w:r w:rsidRPr="00005A75">
        <w:rPr>
          <w:rFonts w:ascii="Arial" w:hAnsi="Arial" w:cs="Arial"/>
        </w:rPr>
        <w:t>Members present: Bill Faulkner, Ken Streich, Ron Knutson, Venise Mugler, Dennis Schrimpf</w:t>
      </w:r>
    </w:p>
    <w:p w14:paraId="6DC08EB7" w14:textId="4AD8FCD6" w:rsidR="00852DED" w:rsidRPr="00005A75" w:rsidRDefault="00BD0EB9" w:rsidP="00005A75">
      <w:pPr>
        <w:spacing w:line="276" w:lineRule="auto"/>
        <w:rPr>
          <w:rFonts w:ascii="Arial" w:hAnsi="Arial" w:cs="Arial"/>
        </w:rPr>
      </w:pPr>
      <w:r w:rsidRPr="00005A75">
        <w:rPr>
          <w:rFonts w:ascii="Arial" w:hAnsi="Arial" w:cs="Arial"/>
        </w:rPr>
        <w:t xml:space="preserve">Old Business: </w:t>
      </w:r>
    </w:p>
    <w:p w14:paraId="0C5EB0EB" w14:textId="2B22FBE9" w:rsidR="0009491D" w:rsidRPr="00F333CB" w:rsidRDefault="00DC02F4" w:rsidP="00005A75">
      <w:pPr>
        <w:pStyle w:val="ListParagraph"/>
        <w:spacing w:after="160" w:line="276" w:lineRule="auto"/>
        <w:ind w:left="525"/>
        <w:rPr>
          <w:rFonts w:ascii="Arial" w:hAnsi="Arial" w:cs="Arial"/>
        </w:rPr>
      </w:pPr>
      <w:r w:rsidRPr="00BD0EB9">
        <w:rPr>
          <w:rFonts w:ascii="Arial" w:hAnsi="Arial" w:cs="Arial"/>
        </w:rPr>
        <w:t>Discuss</w:t>
      </w:r>
      <w:r w:rsidR="0007592A">
        <w:rPr>
          <w:rFonts w:ascii="Arial" w:hAnsi="Arial" w:cs="Arial"/>
        </w:rPr>
        <w:t>ed</w:t>
      </w:r>
      <w:r w:rsidR="00B871F1">
        <w:rPr>
          <w:rFonts w:ascii="Arial" w:hAnsi="Arial" w:cs="Arial"/>
        </w:rPr>
        <w:t xml:space="preserve"> posting city of Montello committee meeting minutes on city’s website and public location versus publishing. </w:t>
      </w:r>
      <w:r w:rsidR="0007592A">
        <w:rPr>
          <w:rFonts w:ascii="Arial" w:hAnsi="Arial" w:cs="Arial"/>
        </w:rPr>
        <w:t>Motion D</w:t>
      </w:r>
      <w:r w:rsidR="00005A75">
        <w:rPr>
          <w:rFonts w:ascii="Arial" w:hAnsi="Arial" w:cs="Arial"/>
        </w:rPr>
        <w:t>. Schrimpf</w:t>
      </w:r>
      <w:r w:rsidR="0007592A">
        <w:rPr>
          <w:rFonts w:ascii="Arial" w:hAnsi="Arial" w:cs="Arial"/>
        </w:rPr>
        <w:t>/F</w:t>
      </w:r>
      <w:r w:rsidR="00005A75">
        <w:rPr>
          <w:rFonts w:ascii="Arial" w:hAnsi="Arial" w:cs="Arial"/>
        </w:rPr>
        <w:t>aulkner</w:t>
      </w:r>
      <w:r w:rsidR="0007592A">
        <w:rPr>
          <w:rFonts w:ascii="Arial" w:hAnsi="Arial" w:cs="Arial"/>
        </w:rPr>
        <w:t xml:space="preserve"> to post committee minutes the same as agenda</w:t>
      </w:r>
      <w:r w:rsidR="00005A75">
        <w:rPr>
          <w:rFonts w:ascii="Arial" w:hAnsi="Arial" w:cs="Arial"/>
        </w:rPr>
        <w:t>s are posted</w:t>
      </w:r>
      <w:r w:rsidR="0007592A">
        <w:rPr>
          <w:rFonts w:ascii="Arial" w:hAnsi="Arial" w:cs="Arial"/>
        </w:rPr>
        <w:t xml:space="preserve"> and on city website. Motion carried.</w:t>
      </w:r>
    </w:p>
    <w:p w14:paraId="01F2F6BC" w14:textId="455F01D6" w:rsidR="003D4F9F" w:rsidRPr="00B871F1" w:rsidRDefault="00F333CB" w:rsidP="00005A75">
      <w:pPr>
        <w:pStyle w:val="ListParagraph"/>
        <w:spacing w:after="160" w:line="276" w:lineRule="auto"/>
        <w:ind w:left="525"/>
        <w:rPr>
          <w:rFonts w:ascii="Arial" w:hAnsi="Arial" w:cs="Arial"/>
        </w:rPr>
      </w:pPr>
      <w:r>
        <w:rPr>
          <w:rFonts w:ascii="Arial" w:hAnsi="Arial" w:cs="Arial"/>
        </w:rPr>
        <w:t>Discuss</w:t>
      </w:r>
      <w:r w:rsidR="00005A75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Ordinance 319. Vehicles and Appliances, Junked</w:t>
      </w:r>
      <w:r w:rsidR="00B871F1">
        <w:rPr>
          <w:rFonts w:ascii="Arial" w:hAnsi="Arial" w:cs="Arial"/>
        </w:rPr>
        <w:t xml:space="preserve">, to add “boats/watercrafts” under seasonal vehicles. </w:t>
      </w:r>
      <w:r w:rsidR="000F6226">
        <w:rPr>
          <w:rFonts w:ascii="Arial" w:hAnsi="Arial" w:cs="Arial"/>
        </w:rPr>
        <w:t xml:space="preserve">Motion by </w:t>
      </w:r>
      <w:r w:rsidR="00005A75">
        <w:rPr>
          <w:rFonts w:ascii="Arial" w:hAnsi="Arial" w:cs="Arial"/>
        </w:rPr>
        <w:t>Streich/</w:t>
      </w:r>
      <w:proofErr w:type="spellStart"/>
      <w:r w:rsidR="00005A75">
        <w:rPr>
          <w:rFonts w:ascii="Arial" w:hAnsi="Arial" w:cs="Arial"/>
        </w:rPr>
        <w:t>D.Schrimpf</w:t>
      </w:r>
      <w:proofErr w:type="spellEnd"/>
      <w:r w:rsidR="000F6226">
        <w:rPr>
          <w:rFonts w:ascii="Arial" w:hAnsi="Arial" w:cs="Arial"/>
        </w:rPr>
        <w:t xml:space="preserve"> to approve ordinance. Motion carried.</w:t>
      </w:r>
    </w:p>
    <w:p w14:paraId="53AF255B" w14:textId="1B7D560C" w:rsidR="003D4F9F" w:rsidRPr="00005A75" w:rsidRDefault="00BD0EB9" w:rsidP="00005A75">
      <w:pPr>
        <w:spacing w:after="160" w:line="276" w:lineRule="auto"/>
        <w:rPr>
          <w:rFonts w:ascii="Arial" w:hAnsi="Arial" w:cs="Arial"/>
        </w:rPr>
      </w:pPr>
      <w:r w:rsidRPr="00005A75">
        <w:rPr>
          <w:rFonts w:ascii="Arial" w:hAnsi="Arial" w:cs="Arial"/>
        </w:rPr>
        <w:t xml:space="preserve">New Business: </w:t>
      </w:r>
    </w:p>
    <w:p w14:paraId="5A5326CC" w14:textId="49A1B069" w:rsidR="003D4F9F" w:rsidRPr="00005A75" w:rsidRDefault="00F333CB" w:rsidP="00005A75">
      <w:pPr>
        <w:pStyle w:val="ListParagraph"/>
        <w:spacing w:after="160" w:line="276" w:lineRule="auto"/>
        <w:ind w:left="525"/>
        <w:rPr>
          <w:rFonts w:ascii="Arial" w:hAnsi="Arial" w:cs="Arial"/>
        </w:rPr>
      </w:pPr>
      <w:r w:rsidRPr="00005A75">
        <w:rPr>
          <w:rFonts w:ascii="Arial" w:hAnsi="Arial" w:cs="Arial"/>
        </w:rPr>
        <w:t>Review</w:t>
      </w:r>
      <w:r w:rsidR="00005A75" w:rsidRPr="00005A75">
        <w:rPr>
          <w:rFonts w:ascii="Arial" w:hAnsi="Arial" w:cs="Arial"/>
        </w:rPr>
        <w:t>ed</w:t>
      </w:r>
      <w:r w:rsidRPr="00005A75">
        <w:rPr>
          <w:rFonts w:ascii="Arial" w:hAnsi="Arial" w:cs="Arial"/>
        </w:rPr>
        <w:t xml:space="preserve"> operator license,</w:t>
      </w:r>
      <w:r w:rsidR="00005A75" w:rsidRPr="00005A75">
        <w:rPr>
          <w:rFonts w:ascii="Arial" w:hAnsi="Arial" w:cs="Arial"/>
        </w:rPr>
        <w:t xml:space="preserve"> </w:t>
      </w:r>
      <w:r w:rsidRPr="00005A75">
        <w:rPr>
          <w:rFonts w:ascii="Arial" w:hAnsi="Arial" w:cs="Arial"/>
        </w:rPr>
        <w:t>Tylor Shaw, Montello Mobil Mart</w:t>
      </w:r>
    </w:p>
    <w:p w14:paraId="7D599D26" w14:textId="69913780" w:rsidR="000F6226" w:rsidRDefault="000F6226" w:rsidP="000F6226">
      <w:pPr>
        <w:pStyle w:val="ListParagraph"/>
        <w:numPr>
          <w:ilvl w:val="2"/>
          <w:numId w:val="1"/>
        </w:numPr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Application </w:t>
      </w:r>
      <w:r w:rsidR="00005A75">
        <w:rPr>
          <w:rFonts w:ascii="Arial" w:hAnsi="Arial" w:cs="Arial"/>
        </w:rPr>
        <w:t xml:space="preserve">was </w:t>
      </w:r>
      <w:r>
        <w:rPr>
          <w:rFonts w:ascii="Arial" w:hAnsi="Arial" w:cs="Arial"/>
        </w:rPr>
        <w:t xml:space="preserve">not approved by Captain Kowalski because applicant </w:t>
      </w:r>
      <w:r w:rsidR="005F7032">
        <w:rPr>
          <w:rFonts w:ascii="Arial" w:hAnsi="Arial" w:cs="Arial"/>
        </w:rPr>
        <w:t>did not fill out application properly</w:t>
      </w:r>
      <w:r>
        <w:rPr>
          <w:rFonts w:ascii="Arial" w:hAnsi="Arial" w:cs="Arial"/>
        </w:rPr>
        <w:t xml:space="preserve">. Committee will deny until corrected application is submitted. Discussion on reasons committee can deny operator licenses. </w:t>
      </w:r>
    </w:p>
    <w:p w14:paraId="7DD1ABD4" w14:textId="66D9F78F" w:rsidR="003D4F9F" w:rsidRPr="00BD0EB9" w:rsidRDefault="000F6226" w:rsidP="00333155">
      <w:pPr>
        <w:pStyle w:val="ListParagraph"/>
        <w:numPr>
          <w:ilvl w:val="0"/>
          <w:numId w:val="1"/>
        </w:numPr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No </w:t>
      </w:r>
      <w:r w:rsidR="00333155">
        <w:rPr>
          <w:rFonts w:ascii="Arial" w:hAnsi="Arial" w:cs="Arial"/>
        </w:rPr>
        <w:t xml:space="preserve">Public Comment </w:t>
      </w:r>
    </w:p>
    <w:p w14:paraId="631299E9" w14:textId="030B1F71" w:rsidR="00852DED" w:rsidRPr="00BD0EB9" w:rsidRDefault="00005A75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Motion by Streich/D. Schrimpf to a</w:t>
      </w:r>
      <w:r w:rsidR="00BD0EB9" w:rsidRPr="00BD0EB9">
        <w:rPr>
          <w:rFonts w:ascii="Arial" w:hAnsi="Arial" w:cs="Arial"/>
        </w:rPr>
        <w:t>djour</w:t>
      </w:r>
      <w:r>
        <w:rPr>
          <w:rFonts w:ascii="Arial" w:hAnsi="Arial" w:cs="Arial"/>
        </w:rPr>
        <w:t>n</w:t>
      </w:r>
      <w:r w:rsidR="000F6226">
        <w:rPr>
          <w:rFonts w:ascii="Arial" w:hAnsi="Arial" w:cs="Arial"/>
        </w:rPr>
        <w:t xml:space="preserve"> carried at 7:06 pm</w:t>
      </w:r>
    </w:p>
    <w:p w14:paraId="5BA77D86" w14:textId="77777777" w:rsidR="00852DED" w:rsidRPr="00BD0EB9" w:rsidRDefault="00852DED" w:rsidP="00852DED">
      <w:pPr>
        <w:spacing w:line="276" w:lineRule="auto"/>
        <w:rPr>
          <w:rFonts w:ascii="Arial" w:hAnsi="Arial" w:cs="Arial"/>
        </w:rPr>
      </w:pPr>
    </w:p>
    <w:p w14:paraId="43875D83" w14:textId="78F9BFE6" w:rsidR="00852DED" w:rsidRPr="00BD0EB9" w:rsidRDefault="00BD0EB9" w:rsidP="00852DED">
      <w:pPr>
        <w:spacing w:line="276" w:lineRule="auto"/>
        <w:ind w:left="360"/>
        <w:rPr>
          <w:rFonts w:ascii="Arial" w:hAnsi="Arial" w:cs="Arial"/>
        </w:rPr>
      </w:pPr>
      <w:r w:rsidRPr="00BD0EB9">
        <w:rPr>
          <w:rFonts w:ascii="Arial" w:hAnsi="Arial" w:cs="Arial"/>
        </w:rPr>
        <w:t xml:space="preserve">Next </w:t>
      </w:r>
      <w:r>
        <w:rPr>
          <w:rFonts w:ascii="Arial" w:hAnsi="Arial" w:cs="Arial"/>
        </w:rPr>
        <w:t>M</w:t>
      </w:r>
      <w:r w:rsidRPr="00BD0EB9">
        <w:rPr>
          <w:rFonts w:ascii="Arial" w:hAnsi="Arial" w:cs="Arial"/>
        </w:rPr>
        <w:t xml:space="preserve">eeting: Wednesday, </w:t>
      </w:r>
      <w:r w:rsidR="00F333CB">
        <w:rPr>
          <w:rFonts w:ascii="Arial" w:hAnsi="Arial" w:cs="Arial"/>
        </w:rPr>
        <w:t>February 18</w:t>
      </w:r>
      <w:r w:rsidRPr="00BD0EB9">
        <w:rPr>
          <w:rFonts w:ascii="Arial" w:hAnsi="Arial" w:cs="Arial"/>
        </w:rPr>
        <w:t>,</w:t>
      </w:r>
      <w:r w:rsidR="00F333CB">
        <w:rPr>
          <w:rFonts w:ascii="Arial" w:hAnsi="Arial" w:cs="Arial"/>
        </w:rPr>
        <w:t xml:space="preserve"> 2026,</w:t>
      </w:r>
      <w:r w:rsidRPr="00BD0EB9">
        <w:rPr>
          <w:rFonts w:ascii="Arial" w:hAnsi="Arial" w:cs="Arial"/>
        </w:rPr>
        <w:t xml:space="preserve"> at 6:30 pm, Montello </w:t>
      </w:r>
      <w:r>
        <w:rPr>
          <w:rFonts w:ascii="Arial" w:hAnsi="Arial" w:cs="Arial"/>
        </w:rPr>
        <w:t>C</w:t>
      </w:r>
      <w:r w:rsidRPr="00BD0EB9">
        <w:rPr>
          <w:rFonts w:ascii="Arial" w:hAnsi="Arial" w:cs="Arial"/>
        </w:rPr>
        <w:t xml:space="preserve">ity </w:t>
      </w:r>
      <w:r>
        <w:rPr>
          <w:rFonts w:ascii="Arial" w:hAnsi="Arial" w:cs="Arial"/>
        </w:rPr>
        <w:t>H</w:t>
      </w:r>
      <w:r w:rsidRPr="00BD0EB9">
        <w:rPr>
          <w:rFonts w:ascii="Arial" w:hAnsi="Arial" w:cs="Arial"/>
        </w:rPr>
        <w:t>all, Montello</w:t>
      </w:r>
      <w:r>
        <w:rPr>
          <w:rFonts w:ascii="Arial" w:hAnsi="Arial" w:cs="Arial"/>
        </w:rPr>
        <w:t xml:space="preserve">. </w:t>
      </w:r>
    </w:p>
    <w:p w14:paraId="3B1B50A5" w14:textId="77777777" w:rsidR="00852DED" w:rsidRPr="00BD0EB9" w:rsidRDefault="00852DED" w:rsidP="00852DED">
      <w:pPr>
        <w:spacing w:line="276" w:lineRule="auto"/>
        <w:ind w:left="360"/>
        <w:rPr>
          <w:rFonts w:ascii="Arial" w:hAnsi="Arial" w:cs="Arial"/>
        </w:rPr>
      </w:pPr>
    </w:p>
    <w:p w14:paraId="21F18C8E" w14:textId="7BE06B28" w:rsidR="00852DED" w:rsidRPr="00BD0EB9" w:rsidRDefault="00852DED" w:rsidP="00852DED">
      <w:pPr>
        <w:spacing w:line="276" w:lineRule="auto"/>
        <w:ind w:left="360"/>
        <w:rPr>
          <w:rFonts w:ascii="Arial" w:hAnsi="Arial" w:cs="Arial"/>
        </w:rPr>
      </w:pPr>
    </w:p>
    <w:p w14:paraId="4AA9E96B" w14:textId="096F3896" w:rsidR="00852DED" w:rsidRPr="00BD0EB9" w:rsidRDefault="00005A75" w:rsidP="00852DED">
      <w:p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Minutes by</w:t>
      </w:r>
    </w:p>
    <w:p w14:paraId="736C92CC" w14:textId="4570E66D" w:rsidR="00852DED" w:rsidRPr="00BD0EB9" w:rsidRDefault="00DC02F4" w:rsidP="00852DED">
      <w:p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Marie Anderson</w:t>
      </w:r>
      <w:r w:rsidR="00BD0EB9" w:rsidRPr="00BD0EB9">
        <w:rPr>
          <w:rFonts w:ascii="Arial" w:hAnsi="Arial" w:cs="Arial"/>
        </w:rPr>
        <w:t xml:space="preserve">, </w:t>
      </w:r>
      <w:r w:rsidR="00BD0EB9">
        <w:rPr>
          <w:rFonts w:ascii="Arial" w:hAnsi="Arial" w:cs="Arial"/>
        </w:rPr>
        <w:t>City of Montello Clerk</w:t>
      </w:r>
    </w:p>
    <w:p w14:paraId="499D05C5" w14:textId="77777777" w:rsidR="00262A62" w:rsidRDefault="00262A62"/>
    <w:sectPr w:rsidR="00262A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FFA17" w14:textId="77777777" w:rsidR="00A867E2" w:rsidRDefault="00A867E2" w:rsidP="00852DED">
      <w:r>
        <w:separator/>
      </w:r>
    </w:p>
  </w:endnote>
  <w:endnote w:type="continuationSeparator" w:id="0">
    <w:p w14:paraId="7AA1D995" w14:textId="77777777" w:rsidR="00A867E2" w:rsidRDefault="00A867E2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8CB15" w14:textId="77777777" w:rsidR="00A867E2" w:rsidRDefault="00A867E2" w:rsidP="00852DED">
      <w:r>
        <w:separator/>
      </w:r>
    </w:p>
  </w:footnote>
  <w:footnote w:type="continuationSeparator" w:id="0">
    <w:p w14:paraId="55763FF4" w14:textId="77777777" w:rsidR="00A867E2" w:rsidRDefault="00A867E2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683BDBA9" w:rsidR="00852DED" w:rsidRPr="00BD0EB9" w:rsidRDefault="00BD0EB9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BD0EB9">
      <w:rPr>
        <w:rFonts w:ascii="Arial" w:hAnsi="Arial" w:cs="Arial"/>
        <w:sz w:val="22"/>
        <w:szCs w:val="22"/>
      </w:rPr>
      <w:t>City of Montello</w:t>
    </w:r>
    <w:r w:rsidR="00852DED" w:rsidRPr="00BD0EB9">
      <w:rPr>
        <w:rFonts w:ascii="Arial" w:hAnsi="Arial" w:cs="Arial"/>
        <w:sz w:val="22"/>
        <w:szCs w:val="22"/>
      </w:rPr>
      <w:t xml:space="preserve"> </w:t>
    </w:r>
  </w:p>
  <w:p w14:paraId="2F32501A" w14:textId="6BC57091" w:rsidR="00852DED" w:rsidRPr="00390C01" w:rsidRDefault="00BD0EB9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License &amp; Ordinance Meeting</w:t>
    </w:r>
  </w:p>
  <w:p w14:paraId="3837BCA1" w14:textId="67EF681A" w:rsidR="00852DED" w:rsidRPr="00390C01" w:rsidRDefault="00BD0EB9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Wednesday, </w:t>
    </w:r>
    <w:r w:rsidR="00F333CB">
      <w:rPr>
        <w:rFonts w:ascii="Arial" w:hAnsi="Arial" w:cs="Arial"/>
        <w:sz w:val="22"/>
        <w:szCs w:val="22"/>
      </w:rPr>
      <w:t xml:space="preserve">January 21, </w:t>
    </w:r>
    <w:proofErr w:type="gramStart"/>
    <w:r w:rsidR="00F333CB">
      <w:rPr>
        <w:rFonts w:ascii="Arial" w:hAnsi="Arial" w:cs="Arial"/>
        <w:sz w:val="22"/>
        <w:szCs w:val="22"/>
      </w:rPr>
      <w:t>2026</w:t>
    </w:r>
    <w:proofErr w:type="gramEnd"/>
    <w:r>
      <w:rPr>
        <w:rFonts w:ascii="Arial" w:hAnsi="Arial" w:cs="Arial"/>
        <w:sz w:val="22"/>
        <w:szCs w:val="22"/>
      </w:rPr>
      <w:t xml:space="preserve"> at 6:30 PM</w:t>
    </w:r>
  </w:p>
  <w:p w14:paraId="2E6D18D9" w14:textId="77777777" w:rsidR="00852DED" w:rsidRDefault="0085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F16C6500"/>
    <w:lvl w:ilvl="0" w:tplc="B248EBB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imes New Roman" w:hAnsi="Arial" w:cs="Arial"/>
        <w:b w:val="0"/>
        <w:bCs w:val="0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525"/>
        </w:tabs>
        <w:ind w:left="525" w:hanging="435"/>
      </w:pPr>
      <w:rPr>
        <w:rFonts w:ascii="Shruti" w:eastAsia="Times New Roman" w:hAnsi="Shruti" w:cs="Times New Roman"/>
      </w:rPr>
    </w:lvl>
    <w:lvl w:ilvl="2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3" w:tplc="476E934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CAE650C"/>
    <w:multiLevelType w:val="hybridMultilevel"/>
    <w:tmpl w:val="5AE6A14C"/>
    <w:lvl w:ilvl="0" w:tplc="72129EF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267813">
    <w:abstractNumId w:val="0"/>
  </w:num>
  <w:num w:numId="2" w16cid:durableId="180553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05A75"/>
    <w:rsid w:val="0007592A"/>
    <w:rsid w:val="00077E2C"/>
    <w:rsid w:val="00086CBF"/>
    <w:rsid w:val="0009491D"/>
    <w:rsid w:val="000F6226"/>
    <w:rsid w:val="001173D6"/>
    <w:rsid w:val="00166A7D"/>
    <w:rsid w:val="001E7750"/>
    <w:rsid w:val="00247F68"/>
    <w:rsid w:val="00262A62"/>
    <w:rsid w:val="003143C6"/>
    <w:rsid w:val="00333155"/>
    <w:rsid w:val="00337532"/>
    <w:rsid w:val="003D4F9F"/>
    <w:rsid w:val="003E2363"/>
    <w:rsid w:val="003E76E5"/>
    <w:rsid w:val="004105C4"/>
    <w:rsid w:val="00433E59"/>
    <w:rsid w:val="005C4746"/>
    <w:rsid w:val="005E023F"/>
    <w:rsid w:val="005F7032"/>
    <w:rsid w:val="00602CFE"/>
    <w:rsid w:val="006520AC"/>
    <w:rsid w:val="006A0555"/>
    <w:rsid w:val="00731053"/>
    <w:rsid w:val="00852DED"/>
    <w:rsid w:val="00946E42"/>
    <w:rsid w:val="00A23FAE"/>
    <w:rsid w:val="00A457D4"/>
    <w:rsid w:val="00A720B3"/>
    <w:rsid w:val="00A867E2"/>
    <w:rsid w:val="00AF1B06"/>
    <w:rsid w:val="00B3729B"/>
    <w:rsid w:val="00B871F1"/>
    <w:rsid w:val="00BD0EB9"/>
    <w:rsid w:val="00BD2A57"/>
    <w:rsid w:val="00CE5A6E"/>
    <w:rsid w:val="00DC02F4"/>
    <w:rsid w:val="00E15E1B"/>
    <w:rsid w:val="00E3027B"/>
    <w:rsid w:val="00E306AB"/>
    <w:rsid w:val="00E345FC"/>
    <w:rsid w:val="00EC4F4C"/>
    <w:rsid w:val="00F333CB"/>
    <w:rsid w:val="00F8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02C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Montello Police Department</cp:lastModifiedBy>
  <cp:revision>2</cp:revision>
  <cp:lastPrinted>2025-11-20T00:56:00Z</cp:lastPrinted>
  <dcterms:created xsi:type="dcterms:W3CDTF">2026-01-27T15:07:00Z</dcterms:created>
  <dcterms:modified xsi:type="dcterms:W3CDTF">2026-01-27T15:07:00Z</dcterms:modified>
</cp:coreProperties>
</file>